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031E63" w14:textId="77777777" w:rsidR="007C0D36" w:rsidRDefault="007C0D36" w:rsidP="00353009">
      <w:pPr>
        <w:widowControl/>
        <w:autoSpaceDN w:val="0"/>
        <w:spacing w:line="264" w:lineRule="auto"/>
        <w:jc w:val="center"/>
        <w:textAlignment w:val="baseline"/>
        <w:rPr>
          <w:rFonts w:ascii="Arial" w:eastAsia="Arial Unicode MS" w:hAnsi="Arial" w:cs="Arial"/>
          <w:b/>
          <w:kern w:val="3"/>
          <w:sz w:val="16"/>
          <w:szCs w:val="16"/>
          <w:lang w:eastAsia="zh-CN"/>
        </w:rPr>
      </w:pPr>
    </w:p>
    <w:p w14:paraId="7F669FD0" w14:textId="5455A0B5" w:rsidR="00353009" w:rsidRPr="00353009" w:rsidRDefault="00353009" w:rsidP="00353009">
      <w:pPr>
        <w:widowControl/>
        <w:autoSpaceDN w:val="0"/>
        <w:spacing w:line="264" w:lineRule="auto"/>
        <w:jc w:val="center"/>
        <w:textAlignment w:val="baseline"/>
        <w:rPr>
          <w:rFonts w:ascii="Arial" w:eastAsia="Arial Unicode MS" w:hAnsi="Arial" w:cs="Arial"/>
          <w:b/>
          <w:kern w:val="3"/>
          <w:sz w:val="16"/>
          <w:szCs w:val="16"/>
          <w:lang w:eastAsia="zh-CN"/>
        </w:rPr>
      </w:pPr>
      <w:r w:rsidRPr="00353009">
        <w:rPr>
          <w:rFonts w:ascii="Arial" w:eastAsia="Arial Unicode MS" w:hAnsi="Arial" w:cs="Arial"/>
          <w:b/>
          <w:kern w:val="3"/>
          <w:sz w:val="16"/>
          <w:szCs w:val="16"/>
          <w:lang w:eastAsia="zh-CN"/>
        </w:rPr>
        <w:t>ДОГОВОР ТРАНСПОРТНОЙ ЭКСПЕДИЦИИ</w:t>
      </w:r>
    </w:p>
    <w:p w14:paraId="1F0DF164" w14:textId="77777777" w:rsidR="00353009" w:rsidRPr="00353009" w:rsidRDefault="00353009" w:rsidP="00353009">
      <w:pPr>
        <w:widowControl/>
        <w:tabs>
          <w:tab w:val="left" w:pos="147"/>
          <w:tab w:val="left" w:pos="431"/>
          <w:tab w:val="left" w:pos="1134"/>
          <w:tab w:val="left" w:pos="1281"/>
          <w:tab w:val="left" w:pos="2699"/>
          <w:tab w:val="left" w:pos="3124"/>
          <w:tab w:val="left" w:pos="3691"/>
          <w:tab w:val="left" w:pos="7054"/>
          <w:tab w:val="left" w:pos="10076"/>
        </w:tabs>
        <w:autoSpaceDN w:val="0"/>
        <w:spacing w:line="264" w:lineRule="auto"/>
        <w:jc w:val="both"/>
        <w:textAlignment w:val="baseline"/>
        <w:rPr>
          <w:rFonts w:ascii="Arial" w:eastAsia="Arial Unicode MS" w:hAnsi="Arial" w:cs="Arial"/>
          <w:kern w:val="3"/>
          <w:sz w:val="16"/>
          <w:szCs w:val="16"/>
          <w:lang w:eastAsia="zh-CN"/>
        </w:rPr>
      </w:pPr>
    </w:p>
    <w:p w14:paraId="74F2427F" w14:textId="4A084B2F" w:rsidR="00353009" w:rsidRPr="00353009" w:rsidRDefault="00353009" w:rsidP="00353009">
      <w:pPr>
        <w:widowControl/>
        <w:tabs>
          <w:tab w:val="left" w:pos="147"/>
          <w:tab w:val="left" w:pos="431"/>
          <w:tab w:val="left" w:pos="1134"/>
          <w:tab w:val="left" w:pos="1281"/>
          <w:tab w:val="left" w:pos="2699"/>
          <w:tab w:val="left" w:pos="3124"/>
          <w:tab w:val="left" w:pos="3691"/>
          <w:tab w:val="left" w:pos="7054"/>
          <w:tab w:val="left" w:pos="10076"/>
        </w:tabs>
        <w:autoSpaceDN w:val="0"/>
        <w:spacing w:line="264" w:lineRule="auto"/>
        <w:jc w:val="both"/>
        <w:textAlignment w:val="baseline"/>
        <w:rPr>
          <w:rFonts w:ascii="Arial" w:eastAsia="Arial Unicode MS" w:hAnsi="Arial" w:cs="Arial"/>
          <w:kern w:val="3"/>
          <w:sz w:val="22"/>
          <w:szCs w:val="22"/>
          <w:lang w:eastAsia="zh-CN"/>
        </w:rPr>
      </w:pPr>
      <w:r w:rsidRPr="00353009">
        <w:rPr>
          <w:rFonts w:ascii="Arial" w:eastAsia="Arial" w:hAnsi="Arial" w:cs="Arial"/>
          <w:kern w:val="3"/>
          <w:sz w:val="16"/>
          <w:szCs w:val="16"/>
          <w:lang w:eastAsia="zh-CN"/>
        </w:rPr>
        <w:t xml:space="preserve">  </w:t>
      </w:r>
      <w:r w:rsidRPr="00353009">
        <w:rPr>
          <w:rFonts w:ascii="Arial" w:eastAsia="Arial Unicode MS" w:hAnsi="Arial" w:cs="Arial"/>
          <w:kern w:val="3"/>
          <w:sz w:val="16"/>
          <w:szCs w:val="16"/>
          <w:lang w:eastAsia="zh-CN"/>
        </w:rPr>
        <w:t xml:space="preserve">г </w:t>
      </w:r>
      <w:r w:rsidRPr="00FE34B8">
        <w:rPr>
          <w:rFonts w:ascii="Arial" w:eastAsia="Arial Unicode MS" w:hAnsi="Arial" w:cs="Arial"/>
          <w:color w:val="000000"/>
          <w:kern w:val="3"/>
          <w:sz w:val="16"/>
          <w:szCs w:val="16"/>
          <w:lang w:eastAsia="zh-CN"/>
        </w:rPr>
        <w:t>.</w:t>
      </w:r>
      <w:permStart w:id="728505783" w:edGrp="everyone"/>
      <w:r w:rsidRPr="00FE34B8">
        <w:rPr>
          <w:rFonts w:ascii="Arial" w:eastAsia="Arial Unicode MS" w:hAnsi="Arial" w:cs="Arial"/>
          <w:color w:val="000000"/>
          <w:kern w:val="3"/>
          <w:sz w:val="16"/>
          <w:szCs w:val="16"/>
          <w:lang w:eastAsia="zh-CN"/>
        </w:rPr>
        <w:t xml:space="preserve"> Ростов-на-Дон</w:t>
      </w:r>
      <w:r w:rsidR="00FE34B8" w:rsidRPr="00FE34B8">
        <w:rPr>
          <w:rFonts w:ascii="Arial" w:eastAsia="Arial Unicode MS" w:hAnsi="Arial" w:cs="Arial"/>
          <w:color w:val="000000"/>
          <w:kern w:val="3"/>
          <w:sz w:val="16"/>
          <w:szCs w:val="16"/>
          <w:lang w:eastAsia="zh-CN"/>
        </w:rPr>
        <w:t>у</w:t>
      </w:r>
      <w:permEnd w:id="728505783"/>
      <w:r w:rsidRPr="00FE34B8">
        <w:rPr>
          <w:rFonts w:ascii="Arial" w:eastAsia="Arial Unicode MS" w:hAnsi="Arial" w:cs="Arial"/>
          <w:color w:val="000000"/>
          <w:kern w:val="3"/>
          <w:sz w:val="16"/>
          <w:szCs w:val="16"/>
          <w:lang w:eastAsia="zh-CN"/>
        </w:rPr>
        <w:t xml:space="preserve">                                                                                                                                                                    «</w:t>
      </w:r>
      <w:permStart w:id="331612553" w:edGrp="everyone"/>
      <w:r w:rsidRPr="00FE34B8">
        <w:rPr>
          <w:rFonts w:ascii="Arial" w:eastAsia="Arial Unicode MS" w:hAnsi="Arial" w:cs="Arial"/>
          <w:color w:val="000000"/>
          <w:kern w:val="3"/>
          <w:sz w:val="16"/>
          <w:szCs w:val="16"/>
          <w:lang w:eastAsia="zh-CN"/>
        </w:rPr>
        <w:t xml:space="preserve">    </w:t>
      </w:r>
      <w:permEnd w:id="331612553"/>
      <w:r w:rsidRPr="00FE34B8">
        <w:rPr>
          <w:rFonts w:ascii="Arial" w:eastAsia="Arial Unicode MS" w:hAnsi="Arial" w:cs="Arial"/>
          <w:color w:val="000000"/>
          <w:kern w:val="3"/>
          <w:sz w:val="16"/>
          <w:szCs w:val="16"/>
          <w:lang w:eastAsia="zh-CN"/>
        </w:rPr>
        <w:t>»</w:t>
      </w:r>
      <w:permStart w:id="1324485604" w:edGrp="everyone"/>
      <w:r w:rsidRPr="00FE34B8">
        <w:rPr>
          <w:rFonts w:ascii="Arial" w:eastAsia="Arial Unicode MS" w:hAnsi="Arial" w:cs="Arial"/>
          <w:color w:val="000000"/>
          <w:kern w:val="3"/>
          <w:sz w:val="16"/>
          <w:szCs w:val="16"/>
          <w:lang w:eastAsia="zh-CN"/>
        </w:rPr>
        <w:t xml:space="preserve"> ______</w:t>
      </w:r>
      <w:permEnd w:id="1324485604"/>
      <w:r w:rsidRPr="00FE34B8">
        <w:rPr>
          <w:rFonts w:ascii="Arial" w:eastAsia="Arial Unicode MS" w:hAnsi="Arial" w:cs="Arial"/>
          <w:color w:val="000000"/>
          <w:kern w:val="3"/>
          <w:sz w:val="16"/>
          <w:szCs w:val="16"/>
          <w:lang w:eastAsia="zh-CN"/>
        </w:rPr>
        <w:t>20</w:t>
      </w:r>
      <w:permStart w:id="2081316559" w:edGrp="everyone"/>
      <w:r w:rsidRPr="00FE34B8">
        <w:rPr>
          <w:rFonts w:ascii="Arial" w:eastAsia="Arial Unicode MS" w:hAnsi="Arial" w:cs="Arial"/>
          <w:color w:val="000000"/>
          <w:kern w:val="3"/>
          <w:sz w:val="16"/>
          <w:szCs w:val="16"/>
          <w:lang w:eastAsia="zh-CN"/>
        </w:rPr>
        <w:t>2</w:t>
      </w:r>
      <w:r w:rsidR="0040465B">
        <w:rPr>
          <w:rFonts w:ascii="Arial" w:eastAsia="Arial Unicode MS" w:hAnsi="Arial" w:cs="Arial"/>
          <w:color w:val="000000"/>
          <w:kern w:val="3"/>
          <w:sz w:val="16"/>
          <w:szCs w:val="16"/>
          <w:lang w:eastAsia="zh-CN"/>
        </w:rPr>
        <w:t>_</w:t>
      </w:r>
      <w:permEnd w:id="2081316559"/>
      <w:r w:rsidRPr="00FE34B8">
        <w:rPr>
          <w:rFonts w:ascii="Arial" w:eastAsia="Arial Unicode MS" w:hAnsi="Arial" w:cs="Arial"/>
          <w:color w:val="000000"/>
          <w:kern w:val="3"/>
          <w:sz w:val="16"/>
          <w:szCs w:val="16"/>
          <w:lang w:eastAsia="zh-CN"/>
        </w:rPr>
        <w:t xml:space="preserve">  </w:t>
      </w:r>
      <w:r w:rsidRPr="00353009">
        <w:rPr>
          <w:rFonts w:ascii="Arial" w:eastAsia="Arial Unicode MS" w:hAnsi="Arial" w:cs="Arial"/>
          <w:kern w:val="3"/>
          <w:sz w:val="16"/>
          <w:szCs w:val="16"/>
          <w:lang w:eastAsia="zh-CN"/>
        </w:rPr>
        <w:t>г.</w:t>
      </w:r>
    </w:p>
    <w:p w14:paraId="0CEDF2AF" w14:textId="77777777" w:rsidR="00353009" w:rsidRPr="00353009" w:rsidRDefault="00353009" w:rsidP="00353009">
      <w:pPr>
        <w:widowControl/>
        <w:tabs>
          <w:tab w:val="left" w:pos="147"/>
          <w:tab w:val="left" w:pos="431"/>
          <w:tab w:val="left" w:pos="1134"/>
          <w:tab w:val="left" w:pos="1281"/>
          <w:tab w:val="left" w:pos="2699"/>
          <w:tab w:val="left" w:pos="3124"/>
          <w:tab w:val="left" w:pos="3691"/>
          <w:tab w:val="left" w:pos="7054"/>
          <w:tab w:val="left" w:pos="10076"/>
        </w:tabs>
        <w:autoSpaceDN w:val="0"/>
        <w:spacing w:line="264" w:lineRule="auto"/>
        <w:jc w:val="both"/>
        <w:textAlignment w:val="baseline"/>
        <w:rPr>
          <w:rFonts w:ascii="Arial" w:eastAsia="Arial" w:hAnsi="Arial" w:cs="Arial"/>
          <w:kern w:val="3"/>
          <w:sz w:val="16"/>
          <w:szCs w:val="16"/>
          <w:lang w:eastAsia="zh-CN"/>
        </w:rPr>
      </w:pPr>
      <w:r w:rsidRPr="00353009">
        <w:rPr>
          <w:rFonts w:ascii="Arial" w:eastAsia="Arial" w:hAnsi="Arial" w:cs="Arial"/>
          <w:kern w:val="3"/>
          <w:sz w:val="16"/>
          <w:szCs w:val="16"/>
          <w:lang w:eastAsia="zh-CN"/>
        </w:rPr>
        <w:t xml:space="preserve">                                                                                      </w:t>
      </w:r>
    </w:p>
    <w:p w14:paraId="1F83D075"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Общество с ограниченной ответственностью «Добровоз Сборные Грузы», именуемое в дальнейшем «Экспедитор», в лице Генерального директора Кириевского Олега Евгеньевича,</w:t>
      </w:r>
      <w:r w:rsidRPr="00353009">
        <w:rPr>
          <w:rFonts w:ascii="Arial" w:eastAsia="Arial Unicode MS" w:hAnsi="Arial" w:cs="Arial"/>
          <w:color w:val="000000"/>
          <w:kern w:val="3"/>
          <w:sz w:val="16"/>
          <w:szCs w:val="16"/>
          <w:lang w:val="en-US" w:eastAsia="zh-CN"/>
        </w:rPr>
        <w:t> </w:t>
      </w:r>
      <w:r w:rsidRPr="00353009">
        <w:rPr>
          <w:rFonts w:ascii="Arial" w:eastAsia="Arial Unicode MS" w:hAnsi="Arial" w:cs="Arial"/>
          <w:color w:val="000000"/>
          <w:kern w:val="3"/>
          <w:sz w:val="16"/>
          <w:szCs w:val="16"/>
          <w:lang w:eastAsia="zh-CN"/>
        </w:rPr>
        <w:t>действующего</w:t>
      </w:r>
      <w:r w:rsidRPr="00353009">
        <w:rPr>
          <w:rFonts w:ascii="Arial" w:eastAsia="Arial Unicode MS" w:hAnsi="Arial" w:cs="Arial"/>
          <w:color w:val="000000"/>
          <w:kern w:val="3"/>
          <w:sz w:val="16"/>
          <w:szCs w:val="16"/>
          <w:lang w:val="en-US" w:eastAsia="zh-CN"/>
        </w:rPr>
        <w:t> </w:t>
      </w:r>
      <w:r w:rsidRPr="00353009">
        <w:rPr>
          <w:rFonts w:ascii="Arial" w:eastAsia="Arial Unicode MS" w:hAnsi="Arial" w:cs="Arial"/>
          <w:color w:val="000000"/>
          <w:kern w:val="3"/>
          <w:sz w:val="16"/>
          <w:szCs w:val="16"/>
          <w:lang w:eastAsia="zh-CN"/>
        </w:rPr>
        <w:t>на</w:t>
      </w:r>
      <w:r w:rsidRPr="00353009">
        <w:rPr>
          <w:rFonts w:ascii="Arial" w:eastAsia="Arial Unicode MS" w:hAnsi="Arial" w:cs="Arial"/>
          <w:color w:val="000000"/>
          <w:kern w:val="3"/>
          <w:sz w:val="16"/>
          <w:szCs w:val="16"/>
          <w:lang w:val="en-US" w:eastAsia="zh-CN"/>
        </w:rPr>
        <w:t> </w:t>
      </w:r>
      <w:r w:rsidRPr="00353009">
        <w:rPr>
          <w:rFonts w:ascii="Arial" w:eastAsia="Arial Unicode MS" w:hAnsi="Arial" w:cs="Arial"/>
          <w:color w:val="000000"/>
          <w:kern w:val="3"/>
          <w:sz w:val="16"/>
          <w:szCs w:val="16"/>
          <w:lang w:eastAsia="zh-CN"/>
        </w:rPr>
        <w:t>основании Устава, с одной</w:t>
      </w:r>
      <w:r w:rsidRPr="00353009">
        <w:rPr>
          <w:rFonts w:ascii="Arial" w:eastAsia="Arial Unicode MS" w:hAnsi="Arial" w:cs="Arial"/>
          <w:color w:val="000000"/>
          <w:kern w:val="3"/>
          <w:sz w:val="16"/>
          <w:szCs w:val="16"/>
          <w:lang w:val="en-US" w:eastAsia="zh-CN"/>
        </w:rPr>
        <w:t> </w:t>
      </w:r>
      <w:r w:rsidRPr="00353009">
        <w:rPr>
          <w:rFonts w:ascii="Arial" w:eastAsia="Arial Unicode MS" w:hAnsi="Arial" w:cs="Arial"/>
          <w:color w:val="000000"/>
          <w:kern w:val="3"/>
          <w:sz w:val="16"/>
          <w:szCs w:val="16"/>
          <w:lang w:eastAsia="zh-CN"/>
        </w:rPr>
        <w:t>стороны, и</w:t>
      </w:r>
      <w:permStart w:id="27160770" w:edGrp="everyone"/>
      <w:r w:rsidRPr="00353009">
        <w:rPr>
          <w:rFonts w:ascii="Arial" w:eastAsia="Arial Unicode MS" w:hAnsi="Arial" w:cs="Arial"/>
          <w:color w:val="000000"/>
          <w:kern w:val="3"/>
          <w:sz w:val="16"/>
          <w:szCs w:val="16"/>
          <w:lang w:eastAsia="zh-CN"/>
        </w:rPr>
        <w:t xml:space="preserve"> </w:t>
      </w:r>
      <w:r w:rsidRPr="00353009">
        <w:rPr>
          <w:rFonts w:ascii="Arial" w:eastAsia="Arial Unicode MS" w:hAnsi="Arial" w:cs="Arial"/>
          <w:kern w:val="3"/>
          <w:sz w:val="16"/>
          <w:szCs w:val="16"/>
          <w:lang w:eastAsia="zh-CN"/>
        </w:rPr>
        <w:t>Должность подписанта, наименование клиента</w:t>
      </w:r>
      <w:permEnd w:id="27160770"/>
      <w:r w:rsidRPr="00353009">
        <w:rPr>
          <w:rFonts w:ascii="Arial" w:eastAsia="Arial Unicode MS" w:hAnsi="Arial" w:cs="Arial"/>
          <w:color w:val="000000"/>
          <w:kern w:val="3"/>
          <w:sz w:val="16"/>
          <w:szCs w:val="16"/>
          <w:lang w:eastAsia="zh-CN"/>
        </w:rPr>
        <w:t>, именуемое в дальнейшем «Клиент», в лице</w:t>
      </w:r>
      <w:permStart w:id="897459823" w:edGrp="everyone"/>
      <w:r w:rsidRPr="00353009">
        <w:rPr>
          <w:rFonts w:ascii="Arial" w:eastAsia="Arial Unicode MS" w:hAnsi="Arial" w:cs="Arial"/>
          <w:kern w:val="3"/>
          <w:sz w:val="16"/>
          <w:szCs w:val="16"/>
          <w:lang w:eastAsia="zh-CN"/>
        </w:rPr>
        <w:t xml:space="preserve"> ФИО</w:t>
      </w:r>
      <w:permEnd w:id="897459823"/>
      <w:r w:rsidRPr="00353009">
        <w:rPr>
          <w:rFonts w:ascii="Arial" w:eastAsia="Arial Unicode MS" w:hAnsi="Arial" w:cs="Arial"/>
          <w:color w:val="000000"/>
          <w:kern w:val="3"/>
          <w:sz w:val="16"/>
          <w:szCs w:val="16"/>
          <w:lang w:eastAsia="zh-CN"/>
        </w:rPr>
        <w:t xml:space="preserve">, действующего на основании </w:t>
      </w:r>
      <w:permStart w:id="163278445" w:edGrp="everyone"/>
      <w:r w:rsidRPr="00353009">
        <w:rPr>
          <w:rFonts w:ascii="Arial" w:eastAsia="Arial Unicode MS" w:hAnsi="Arial" w:cs="Arial"/>
          <w:kern w:val="3"/>
          <w:sz w:val="16"/>
          <w:szCs w:val="16"/>
          <w:lang w:eastAsia="zh-CN"/>
        </w:rPr>
        <w:t>Устава</w:t>
      </w:r>
      <w:permEnd w:id="163278445"/>
      <w:r w:rsidRPr="00353009">
        <w:rPr>
          <w:rFonts w:ascii="Arial" w:eastAsia="Arial Unicode MS" w:hAnsi="Arial" w:cs="Arial"/>
          <w:color w:val="000000"/>
          <w:kern w:val="3"/>
          <w:sz w:val="16"/>
          <w:szCs w:val="16"/>
          <w:lang w:eastAsia="zh-CN"/>
        </w:rPr>
        <w:t>, с другой стороны, а при совместном упоминании «Стороны», заключили настоящий договор о нижеследующем:</w:t>
      </w:r>
    </w:p>
    <w:p w14:paraId="1EE0EAC7" w14:textId="77777777" w:rsidR="00353009" w:rsidRPr="00353009" w:rsidRDefault="00353009" w:rsidP="00353009">
      <w:pPr>
        <w:tabs>
          <w:tab w:val="left" w:pos="916"/>
          <w:tab w:val="left" w:pos="1832"/>
          <w:tab w:val="left" w:pos="2748"/>
          <w:tab w:val="left" w:pos="3664"/>
          <w:tab w:val="left" w:pos="4580"/>
          <w:tab w:val="left" w:pos="5496"/>
          <w:tab w:val="left" w:pos="9639"/>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kern w:val="1"/>
          <w:sz w:val="16"/>
          <w:szCs w:val="16"/>
          <w:lang w:eastAsia="ar-SA" w:bidi="hi-IN"/>
        </w:rPr>
      </w:pPr>
      <w:r w:rsidRPr="00353009">
        <w:rPr>
          <w:rFonts w:ascii="Arial" w:eastAsia="Arial Unicode MS" w:hAnsi="Arial" w:cs="Arial"/>
          <w:kern w:val="1"/>
          <w:sz w:val="16"/>
          <w:szCs w:val="16"/>
          <w:lang w:eastAsia="ar-SA" w:bidi="hi-IN"/>
        </w:rPr>
        <w:tab/>
      </w:r>
    </w:p>
    <w:p w14:paraId="359B98B4" w14:textId="77777777" w:rsidR="00353009" w:rsidRPr="00353009" w:rsidRDefault="00353009" w:rsidP="00353009">
      <w:pPr>
        <w:widowControl/>
        <w:numPr>
          <w:ilvl w:val="0"/>
          <w:numId w:val="11"/>
        </w:numPr>
        <w:tabs>
          <w:tab w:val="left" w:pos="-4429"/>
          <w:tab w:val="left" w:pos="-3513"/>
          <w:tab w:val="left" w:pos="-2597"/>
          <w:tab w:val="left" w:pos="-1681"/>
          <w:tab w:val="left" w:pos="-765"/>
          <w:tab w:val="left" w:pos="151"/>
          <w:tab w:val="left" w:pos="1067"/>
          <w:tab w:val="left" w:pos="1983"/>
          <w:tab w:val="left" w:pos="2899"/>
          <w:tab w:val="left" w:pos="3815"/>
          <w:tab w:val="left" w:pos="4731"/>
          <w:tab w:val="left" w:pos="5647"/>
          <w:tab w:val="left" w:pos="6563"/>
          <w:tab w:val="left" w:pos="7479"/>
          <w:tab w:val="left" w:pos="8395"/>
          <w:tab w:val="left" w:pos="9311"/>
        </w:tabs>
        <w:autoSpaceDN w:val="0"/>
        <w:spacing w:line="264" w:lineRule="auto"/>
        <w:jc w:val="both"/>
        <w:textAlignment w:val="baseline"/>
        <w:rPr>
          <w:rFonts w:ascii="Arial" w:eastAsia="Arial Unicode MS" w:hAnsi="Arial" w:cs="Arial"/>
          <w:b/>
          <w:color w:val="000000"/>
          <w:kern w:val="3"/>
          <w:sz w:val="16"/>
          <w:szCs w:val="16"/>
          <w:lang w:eastAsia="zh-CN"/>
        </w:rPr>
      </w:pPr>
      <w:r w:rsidRPr="00353009">
        <w:rPr>
          <w:rFonts w:ascii="Arial" w:eastAsia="Arial Unicode MS" w:hAnsi="Arial" w:cs="Arial"/>
          <w:b/>
          <w:color w:val="000000"/>
          <w:kern w:val="3"/>
          <w:sz w:val="16"/>
          <w:szCs w:val="16"/>
          <w:lang w:eastAsia="zh-CN"/>
        </w:rPr>
        <w:t>ПРЕДМЕТ ДОГОВОРА</w:t>
      </w:r>
    </w:p>
    <w:p w14:paraId="2D3E0503"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1.1. Экспедитор в течение срока действия настоящего договора обязуется от своего имени выполнять и/или организовывать выполнение экспедиционных услуг, связанных с перевозкой грузов Клиента:</w:t>
      </w:r>
    </w:p>
    <w:p w14:paraId="3F5312D7"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автомобильным транспортом (сборный груз);</w:t>
      </w:r>
    </w:p>
    <w:p w14:paraId="71069845"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 автомобильным транспортом (выделенный транспорт): </w:t>
      </w:r>
    </w:p>
    <w:p w14:paraId="250C8AED"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kern w:val="1"/>
          <w:sz w:val="16"/>
          <w:szCs w:val="16"/>
          <w:lang w:eastAsia="ar-SA"/>
        </w:rPr>
      </w:pPr>
      <w:r w:rsidRPr="00353009">
        <w:rPr>
          <w:rFonts w:ascii="Arial" w:eastAsia="Arial Unicode MS" w:hAnsi="Arial" w:cs="Arial"/>
          <w:kern w:val="1"/>
          <w:sz w:val="16"/>
          <w:szCs w:val="16"/>
          <w:lang w:eastAsia="ar-SA"/>
        </w:rPr>
        <w:t xml:space="preserve">с подачей Клиенту (грузоотправителю) под погрузку малотоннажного автомобильного транспортного средства (всего грузового отсека транспортного средства), вместимостью и по тоннажу заявленному Клиентом, но не более 10 тонн для доставки груза грузополучателю(-ям) (далее – «МКТ); </w:t>
      </w:r>
    </w:p>
    <w:p w14:paraId="6D3A6350"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kern w:val="1"/>
          <w:sz w:val="16"/>
          <w:szCs w:val="16"/>
          <w:lang w:eastAsia="ar-SA"/>
        </w:rPr>
      </w:pPr>
      <w:r w:rsidRPr="00353009">
        <w:rPr>
          <w:rFonts w:ascii="Arial" w:eastAsia="Arial Unicode MS" w:hAnsi="Arial" w:cs="Arial"/>
          <w:kern w:val="1"/>
          <w:sz w:val="16"/>
          <w:szCs w:val="16"/>
          <w:lang w:eastAsia="ar-SA"/>
        </w:rPr>
        <w:t>с подачей Клиенту (грузоотправителю) под погрузку еврофуры – крупнотоннажного грузового  автомобильного транспортного средства грузоподъемностью 20 тонн (всего грузового отсека транспортного средства), вместимостью и по тоннажу заявленному Клиентом для доставки груза грузополучателю(-ям) (далее «FTL»  («Full Truck Load» - полная загрузка грузовика, прямая машина).</w:t>
      </w:r>
    </w:p>
    <w:p w14:paraId="7400DD42"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kern w:val="1"/>
          <w:sz w:val="16"/>
          <w:szCs w:val="16"/>
          <w:lang w:eastAsia="ar-SA"/>
        </w:rPr>
      </w:pPr>
      <w:r w:rsidRPr="00353009">
        <w:rPr>
          <w:rFonts w:ascii="Arial" w:eastAsia="Arial Unicode MS" w:hAnsi="Arial" w:cs="Arial"/>
          <w:kern w:val="1"/>
          <w:sz w:val="16"/>
          <w:szCs w:val="16"/>
          <w:lang w:eastAsia="ar-SA"/>
        </w:rPr>
        <w:t xml:space="preserve">- авиационным транспортом; </w:t>
      </w:r>
    </w:p>
    <w:p w14:paraId="60352E14"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kern w:val="1"/>
          <w:sz w:val="16"/>
          <w:szCs w:val="16"/>
          <w:lang w:eastAsia="ar-SA"/>
        </w:rPr>
      </w:pPr>
      <w:r w:rsidRPr="00353009">
        <w:rPr>
          <w:rFonts w:ascii="Arial" w:eastAsia="Arial Unicode MS" w:hAnsi="Arial" w:cs="Arial"/>
          <w:kern w:val="1"/>
          <w:sz w:val="16"/>
          <w:szCs w:val="16"/>
          <w:lang w:eastAsia="ar-SA"/>
        </w:rPr>
        <w:t>- контейнерами, в том числе по отправлению грузов в контейнерах в железнодорожном сообщении (в прямом и смешанном) через железнодорожные станции, согласованные с Экспедитором, а также по приему и вывозу грузов, прибывших в адрес Клиента, в контейнерах на железнодорожные станции по согласованию с Экспедитором.</w:t>
      </w:r>
    </w:p>
    <w:p w14:paraId="73358DE7" w14:textId="77777777" w:rsidR="00353009" w:rsidRPr="00353009" w:rsidRDefault="00353009" w:rsidP="00353009">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kern w:val="1"/>
          <w:sz w:val="16"/>
          <w:szCs w:val="16"/>
          <w:lang w:eastAsia="ar-SA"/>
        </w:rPr>
      </w:pPr>
      <w:r w:rsidRPr="00353009">
        <w:rPr>
          <w:rFonts w:ascii="Arial" w:eastAsia="Arial Unicode MS" w:hAnsi="Arial" w:cs="Arial"/>
          <w:color w:val="000000"/>
          <w:kern w:val="3"/>
          <w:sz w:val="16"/>
          <w:szCs w:val="16"/>
          <w:lang w:eastAsia="ar-SA"/>
        </w:rPr>
        <w:t>Для целей настоящего договора под услугами, связанными с перевозкой грузов, понимаются любого вида услуги, относящиеся к осуществлению: перевозки, консолидации, хранения, складирования, обработки и доставки грузов по назначению, а также любые вспомогательные и консультационные услуги, связанные с оказанием перечисленных выше услуг, в том числе услуги по выполнению всех формальностей, производству платежей, выдаче справок (выписке документов), относящихся к грузу.</w:t>
      </w:r>
      <w:r w:rsidRPr="00353009">
        <w:rPr>
          <w:rFonts w:ascii="Arial" w:eastAsia="Arial Unicode MS" w:hAnsi="Arial" w:cs="Arial"/>
          <w:kern w:val="1"/>
          <w:sz w:val="16"/>
          <w:szCs w:val="16"/>
          <w:lang w:eastAsia="ar-SA"/>
        </w:rPr>
        <w:t xml:space="preserve"> </w:t>
      </w:r>
    </w:p>
    <w:p w14:paraId="6891D28C" w14:textId="77777777" w:rsidR="00353009" w:rsidRPr="00353009" w:rsidRDefault="00353009" w:rsidP="00353009">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kern w:val="1"/>
          <w:sz w:val="16"/>
          <w:szCs w:val="16"/>
          <w:lang w:eastAsia="ar-SA"/>
        </w:rPr>
      </w:pPr>
      <w:r w:rsidRPr="00353009">
        <w:rPr>
          <w:rFonts w:ascii="Arial" w:eastAsia="Arial Unicode MS" w:hAnsi="Arial" w:cs="Arial"/>
          <w:kern w:val="1"/>
          <w:sz w:val="16"/>
          <w:szCs w:val="16"/>
          <w:lang w:eastAsia="ar-SA"/>
        </w:rPr>
        <w:t>В целях настоящего договора под единицей грузового места Клиента понимается одно грузовое место, состоящее из индивидуальной упаковки и ее содержимого (вложений в грузовое место).</w:t>
      </w:r>
    </w:p>
    <w:p w14:paraId="3D4739F9" w14:textId="77777777" w:rsidR="00353009" w:rsidRPr="00353009" w:rsidRDefault="00353009" w:rsidP="0035300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1.2. Объем услуг Экспедитора, права и обязанности Сторон определяются настоящим договором и Накладными Экспедитора (экспедиторскими расписками), которые являются неотъемлемой частью настоящего договора (далее «Накладная»).</w:t>
      </w:r>
    </w:p>
    <w:p w14:paraId="7087DB9F"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kern w:val="3"/>
          <w:sz w:val="16"/>
          <w:szCs w:val="16"/>
          <w:lang w:eastAsia="zh-CN"/>
        </w:rPr>
      </w:pPr>
      <w:r w:rsidRPr="00353009">
        <w:rPr>
          <w:rFonts w:ascii="Arial" w:eastAsia="Arial Unicode MS" w:hAnsi="Arial" w:cs="Arial"/>
          <w:kern w:val="3"/>
          <w:sz w:val="16"/>
          <w:szCs w:val="16"/>
          <w:lang w:eastAsia="zh-CN"/>
        </w:rPr>
        <w:t>1.3. В соответствии с законодательством РФ Клиентом может выступать как Заказчик услуги, так и Грузоотправитель либо Грузополучатель, в связи с чем, соответствующие пункты договора, регламентирующие права и обязанности Клиента, применяются к нему в той части, в которой те или иные права и обязанности предусмотрены законом и договором для заказчика услуги, Грузоотправителя или Грузополучателя соответственно.</w:t>
      </w:r>
    </w:p>
    <w:p w14:paraId="27015E9F"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kern w:val="3"/>
          <w:sz w:val="16"/>
          <w:szCs w:val="16"/>
          <w:lang w:eastAsia="zh-CN"/>
        </w:rPr>
      </w:pPr>
      <w:r w:rsidRPr="00353009">
        <w:rPr>
          <w:rFonts w:ascii="Arial" w:eastAsia="Arial Unicode MS" w:hAnsi="Arial" w:cs="Arial"/>
          <w:kern w:val="3"/>
          <w:sz w:val="16"/>
          <w:szCs w:val="16"/>
          <w:lang w:eastAsia="zh-CN"/>
        </w:rPr>
        <w:t>1.4. Экспедитор и Клиент согласовали, что организация оказания транспортно-экспедиторских услуг по настоящему договору ограничивается случаями:</w:t>
      </w:r>
    </w:p>
    <w:p w14:paraId="7A97B6FA"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kern w:val="3"/>
          <w:sz w:val="16"/>
          <w:szCs w:val="16"/>
          <w:lang w:eastAsia="zh-CN"/>
        </w:rPr>
      </w:pPr>
      <w:r w:rsidRPr="00353009">
        <w:rPr>
          <w:rFonts w:ascii="Arial" w:eastAsia="Arial Unicode MS" w:hAnsi="Arial" w:cs="Arial"/>
          <w:kern w:val="3"/>
          <w:sz w:val="16"/>
          <w:szCs w:val="16"/>
          <w:lang w:val="en-US" w:eastAsia="zh-CN"/>
        </w:rPr>
        <w:t>a</w:t>
      </w:r>
      <w:r w:rsidRPr="00353009">
        <w:rPr>
          <w:rFonts w:ascii="Arial" w:eastAsia="Arial Unicode MS" w:hAnsi="Arial" w:cs="Arial"/>
          <w:kern w:val="3"/>
          <w:sz w:val="16"/>
          <w:szCs w:val="16"/>
          <w:lang w:eastAsia="zh-CN"/>
        </w:rPr>
        <w:t>) когда Экспедитор не принимает к экспедированию грузы, перевозка которых соответствующим видом транспорта запрещена на территории, на которой происходит оказание услуг в соответствии с действующим законодательством, в том числе в части установления дополнительных мер противодействия терроризму и обеспечения общественной безопасности;</w:t>
      </w:r>
    </w:p>
    <w:p w14:paraId="29537E05" w14:textId="77777777" w:rsidR="00353009" w:rsidRPr="00353009" w:rsidRDefault="00353009" w:rsidP="00353009">
      <w:pPr>
        <w:widowControl/>
        <w:tabs>
          <w:tab w:val="left" w:pos="1986"/>
          <w:tab w:val="left" w:pos="2825"/>
          <w:tab w:val="left" w:pos="3741"/>
          <w:tab w:val="left" w:pos="4657"/>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autoSpaceDN w:val="0"/>
        <w:spacing w:line="264" w:lineRule="auto"/>
        <w:jc w:val="both"/>
        <w:textAlignment w:val="baseline"/>
        <w:rPr>
          <w:rFonts w:ascii="Arial" w:eastAsia="Arial Unicode MS" w:hAnsi="Arial" w:cs="Arial"/>
          <w:kern w:val="3"/>
          <w:sz w:val="16"/>
          <w:szCs w:val="16"/>
          <w:lang w:eastAsia="zh-CN"/>
        </w:rPr>
      </w:pPr>
      <w:r w:rsidRPr="00353009">
        <w:rPr>
          <w:rFonts w:ascii="Arial" w:eastAsia="Arial Unicode MS" w:hAnsi="Arial" w:cs="Arial"/>
          <w:kern w:val="3"/>
          <w:sz w:val="16"/>
          <w:szCs w:val="16"/>
          <w:lang w:eastAsia="zh-CN"/>
        </w:rPr>
        <w:t xml:space="preserve">               </w:t>
      </w:r>
      <w:r w:rsidRPr="00353009">
        <w:rPr>
          <w:rFonts w:ascii="Arial" w:eastAsia="Arial Unicode MS" w:hAnsi="Arial" w:cs="Arial"/>
          <w:kern w:val="3"/>
          <w:sz w:val="16"/>
          <w:szCs w:val="16"/>
          <w:lang w:val="en-US" w:eastAsia="zh-CN"/>
        </w:rPr>
        <w:t>b</w:t>
      </w:r>
      <w:r w:rsidRPr="00353009">
        <w:rPr>
          <w:rFonts w:ascii="Arial" w:eastAsia="Arial Unicode MS" w:hAnsi="Arial" w:cs="Arial"/>
          <w:kern w:val="3"/>
          <w:sz w:val="16"/>
          <w:szCs w:val="16"/>
          <w:lang w:eastAsia="zh-CN"/>
        </w:rPr>
        <w:t>) когда самим Экспедитором, в силу особенностей организации оказания услуг и/или отсутствия соответствующего технологического оборудования, установлены конкретные ограничения по видам грузов, которые не принимаются к перевозке.</w:t>
      </w:r>
    </w:p>
    <w:p w14:paraId="0316608F" w14:textId="77777777" w:rsidR="00353009" w:rsidRPr="00353009" w:rsidRDefault="00353009" w:rsidP="00353009">
      <w:pPr>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kern w:val="3"/>
          <w:sz w:val="16"/>
          <w:szCs w:val="16"/>
          <w:lang w:eastAsia="zh-CN"/>
        </w:rPr>
        <w:t xml:space="preserve">Перечень таких ограничений (пункт </w:t>
      </w:r>
      <w:r w:rsidRPr="00353009">
        <w:rPr>
          <w:rFonts w:ascii="Arial" w:eastAsia="Arial Unicode MS" w:hAnsi="Arial" w:cs="Arial"/>
          <w:kern w:val="3"/>
          <w:sz w:val="16"/>
          <w:szCs w:val="16"/>
          <w:lang w:val="en-US" w:eastAsia="zh-CN"/>
        </w:rPr>
        <w:t>b</w:t>
      </w:r>
      <w:r w:rsidRPr="00353009">
        <w:rPr>
          <w:rFonts w:ascii="Arial" w:eastAsia="Arial Unicode MS" w:hAnsi="Arial" w:cs="Arial"/>
          <w:kern w:val="3"/>
          <w:sz w:val="16"/>
          <w:szCs w:val="16"/>
          <w:lang w:eastAsia="zh-CN"/>
        </w:rPr>
        <w:t>) размещается Экспедитором на его официальном сайте в сети Интернет (в разделе документов) и может изменяться Экспедитором в одностороннем порядке. Включение того или иного вида грузов в указанный перечень говорит о том, что в отношении таких грузов услуги по их экспедированию не оказываются либо оказываются с установленными Экспедитором ограничениями.</w:t>
      </w:r>
      <w:r w:rsidRPr="00353009">
        <w:rPr>
          <w:rFonts w:ascii="Arial" w:eastAsia="Arial Unicode MS" w:hAnsi="Arial" w:cs="Arial"/>
          <w:color w:val="000000"/>
          <w:kern w:val="3"/>
          <w:sz w:val="16"/>
          <w:szCs w:val="16"/>
          <w:lang w:eastAsia="zh-CN"/>
        </w:rPr>
        <w:t xml:space="preserve">  </w:t>
      </w:r>
    </w:p>
    <w:p w14:paraId="0C830028"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kern w:val="3"/>
          <w:sz w:val="16"/>
          <w:szCs w:val="16"/>
          <w:lang w:eastAsia="zh-CN"/>
        </w:rPr>
      </w:pPr>
      <w:r w:rsidRPr="00353009">
        <w:rPr>
          <w:rFonts w:ascii="Arial" w:eastAsia="Arial Unicode MS" w:hAnsi="Arial" w:cs="Arial"/>
          <w:kern w:val="3"/>
          <w:sz w:val="16"/>
          <w:szCs w:val="16"/>
          <w:lang w:eastAsia="zh-CN"/>
        </w:rPr>
        <w:t>1.5. Экспедитор в течение срока действия настоящего договора обязуется от своего имени выполнять и/или организовывать выполнение экспедиционных услуг, связанных с перевозкой грузов Клиента по территории Российской Федерации, Республики Беларусь, Республики Казахстан и других стран СНГ (Содружество независимых государств).</w:t>
      </w:r>
    </w:p>
    <w:p w14:paraId="18A9A679"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kern w:val="3"/>
          <w:sz w:val="16"/>
          <w:szCs w:val="16"/>
          <w:lang w:eastAsia="zh-CN"/>
        </w:rPr>
      </w:pPr>
      <w:r w:rsidRPr="00353009">
        <w:rPr>
          <w:rFonts w:ascii="Arial" w:eastAsia="Arial Unicode MS" w:hAnsi="Arial" w:cs="Arial"/>
          <w:kern w:val="3"/>
          <w:sz w:val="16"/>
          <w:szCs w:val="16"/>
          <w:lang w:eastAsia="zh-CN"/>
        </w:rPr>
        <w:t>1.6. При оказании услуг по настоящему Договору в области международного сообщения, Экспедитор действует в соответствии с Конвенцией о договоре международной дорожной перевозки грузов (КДПГ), заключенной в г. Женеве 19.05.1956 г. (при оказании услуг, связанных с перевозкой груза автомобильным транспортом), иными международными конвенциями, а также соглашениями стран СНГ при оказании экспедиционных услуг на территории Республики Беларусь, Республики Казахстан и иных стран СНГ.</w:t>
      </w:r>
    </w:p>
    <w:p w14:paraId="3F64334F"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kern w:val="3"/>
          <w:sz w:val="16"/>
          <w:szCs w:val="16"/>
          <w:lang w:eastAsia="zh-CN"/>
        </w:rPr>
        <w:t xml:space="preserve">1.7. Особенности оказания </w:t>
      </w:r>
      <w:r w:rsidRPr="00353009">
        <w:rPr>
          <w:rFonts w:ascii="Arial" w:eastAsia="Arial Unicode MS" w:hAnsi="Arial" w:cs="Arial"/>
          <w:color w:val="000000"/>
          <w:kern w:val="3"/>
          <w:sz w:val="16"/>
          <w:szCs w:val="16"/>
          <w:lang w:eastAsia="zh-CN"/>
        </w:rPr>
        <w:t xml:space="preserve">экспедиционных услуг МКТ регулируются наряду с договором Приложением № 1 к настоящему договору. </w:t>
      </w:r>
    </w:p>
    <w:p w14:paraId="0211339C"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1.8. </w:t>
      </w:r>
      <w:r w:rsidRPr="00353009">
        <w:rPr>
          <w:rFonts w:ascii="Arial" w:eastAsia="Arial Unicode MS" w:hAnsi="Arial" w:cs="Arial"/>
          <w:kern w:val="3"/>
          <w:sz w:val="16"/>
          <w:szCs w:val="16"/>
          <w:lang w:eastAsia="zh-CN"/>
        </w:rPr>
        <w:t xml:space="preserve">Особенности оказания </w:t>
      </w:r>
      <w:r w:rsidRPr="00353009">
        <w:rPr>
          <w:rFonts w:ascii="Arial" w:eastAsia="Arial Unicode MS" w:hAnsi="Arial" w:cs="Arial"/>
          <w:color w:val="000000"/>
          <w:kern w:val="3"/>
          <w:sz w:val="16"/>
          <w:szCs w:val="16"/>
          <w:lang w:eastAsia="zh-CN"/>
        </w:rPr>
        <w:t xml:space="preserve">экспедиционных услуг, связанных с перевозкой грузов </w:t>
      </w:r>
      <w:r w:rsidRPr="00353009">
        <w:rPr>
          <w:rFonts w:ascii="Arial" w:eastAsia="Arial Unicode MS" w:hAnsi="Arial" w:cs="Arial"/>
          <w:kern w:val="1"/>
          <w:sz w:val="16"/>
          <w:szCs w:val="16"/>
          <w:lang w:eastAsia="ar-SA"/>
        </w:rPr>
        <w:t xml:space="preserve">авиационным транспортом </w:t>
      </w:r>
      <w:r w:rsidRPr="00353009">
        <w:rPr>
          <w:rFonts w:ascii="Arial" w:eastAsia="Arial Unicode MS" w:hAnsi="Arial" w:cs="Arial"/>
          <w:color w:val="000000"/>
          <w:kern w:val="3"/>
          <w:sz w:val="16"/>
          <w:szCs w:val="16"/>
          <w:lang w:eastAsia="zh-CN"/>
        </w:rPr>
        <w:t xml:space="preserve">регулируются наряду с договором Приложением № 2 к настоящему договору. </w:t>
      </w:r>
    </w:p>
    <w:p w14:paraId="68F591A1"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1.9. </w:t>
      </w:r>
      <w:r w:rsidRPr="00353009">
        <w:rPr>
          <w:rFonts w:ascii="Arial" w:eastAsia="Arial Unicode MS" w:hAnsi="Arial" w:cs="Arial"/>
          <w:kern w:val="3"/>
          <w:sz w:val="16"/>
          <w:szCs w:val="16"/>
          <w:lang w:eastAsia="zh-CN"/>
        </w:rPr>
        <w:t xml:space="preserve">Особенности оказания </w:t>
      </w:r>
      <w:r w:rsidRPr="00353009">
        <w:rPr>
          <w:rFonts w:ascii="Arial" w:eastAsia="Arial Unicode MS" w:hAnsi="Arial" w:cs="Arial"/>
          <w:color w:val="000000"/>
          <w:kern w:val="3"/>
          <w:sz w:val="16"/>
          <w:szCs w:val="16"/>
          <w:lang w:eastAsia="zh-CN"/>
        </w:rPr>
        <w:t xml:space="preserve">экспедиционных услуг, связанных с перевозкой грузов контейнерами регулируются наряду с договором Приложением № 3 к настоящему договору. </w:t>
      </w:r>
    </w:p>
    <w:p w14:paraId="2FE0C2E8"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1.10. </w:t>
      </w:r>
      <w:r w:rsidRPr="00353009">
        <w:rPr>
          <w:rFonts w:ascii="Arial" w:eastAsia="Arial Unicode MS" w:hAnsi="Arial" w:cs="Arial"/>
          <w:kern w:val="3"/>
          <w:sz w:val="16"/>
          <w:szCs w:val="16"/>
          <w:lang w:eastAsia="zh-CN"/>
        </w:rPr>
        <w:t xml:space="preserve">Особенности оказания </w:t>
      </w:r>
      <w:r w:rsidRPr="00353009">
        <w:rPr>
          <w:rFonts w:ascii="Arial" w:eastAsia="Arial Unicode MS" w:hAnsi="Arial" w:cs="Arial"/>
          <w:color w:val="000000"/>
          <w:kern w:val="3"/>
          <w:sz w:val="16"/>
          <w:szCs w:val="16"/>
          <w:lang w:eastAsia="zh-CN"/>
        </w:rPr>
        <w:t xml:space="preserve">экспедиционных услуг </w:t>
      </w:r>
      <w:r w:rsidRPr="00353009">
        <w:rPr>
          <w:rFonts w:ascii="Arial" w:eastAsia="Arial Unicode MS" w:hAnsi="Arial" w:cs="Arial"/>
          <w:color w:val="000000"/>
          <w:kern w:val="3"/>
          <w:sz w:val="16"/>
          <w:szCs w:val="16"/>
          <w:lang w:val="en-US" w:eastAsia="zh-CN"/>
        </w:rPr>
        <w:t>FTL</w:t>
      </w:r>
      <w:r w:rsidRPr="00353009">
        <w:rPr>
          <w:rFonts w:ascii="Arial" w:eastAsia="Arial Unicode MS" w:hAnsi="Arial" w:cs="Arial"/>
          <w:color w:val="000000"/>
          <w:kern w:val="3"/>
          <w:sz w:val="16"/>
          <w:szCs w:val="16"/>
          <w:lang w:eastAsia="zh-CN"/>
        </w:rPr>
        <w:t xml:space="preserve"> регулируются наряду с договором Приложением № 4 к настоящему договору.</w:t>
      </w:r>
    </w:p>
    <w:p w14:paraId="5CA1FA99" w14:textId="77777777" w:rsidR="00353009" w:rsidRPr="00353009" w:rsidRDefault="00353009" w:rsidP="00353009">
      <w:pPr>
        <w:widowControl/>
        <w:autoSpaceDN w:val="0"/>
        <w:spacing w:line="264" w:lineRule="auto"/>
        <w:ind w:firstLine="709"/>
        <w:jc w:val="both"/>
        <w:textAlignment w:val="baseline"/>
        <w:rPr>
          <w:rFonts w:ascii="Arial" w:eastAsia="Arial Unicode MS" w:hAnsi="Arial" w:cs="Arial"/>
          <w:color w:val="000000"/>
          <w:kern w:val="3"/>
          <w:sz w:val="16"/>
          <w:szCs w:val="16"/>
          <w:lang w:eastAsia="zh-CN"/>
        </w:rPr>
      </w:pPr>
    </w:p>
    <w:p w14:paraId="359151AE" w14:textId="77777777" w:rsid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b/>
          <w:color w:val="000000"/>
          <w:kern w:val="3"/>
          <w:sz w:val="16"/>
          <w:szCs w:val="16"/>
          <w:lang w:eastAsia="zh-CN"/>
        </w:rPr>
      </w:pPr>
    </w:p>
    <w:p w14:paraId="04C267DC" w14:textId="3D16BFD3" w:rsid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b/>
          <w:color w:val="000000"/>
          <w:kern w:val="3"/>
          <w:sz w:val="16"/>
          <w:szCs w:val="16"/>
          <w:lang w:eastAsia="zh-CN"/>
        </w:rPr>
      </w:pPr>
    </w:p>
    <w:p w14:paraId="2CC9C9F6" w14:textId="77777777" w:rsidR="007C0D36" w:rsidRDefault="007C0D36"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b/>
          <w:color w:val="000000"/>
          <w:kern w:val="3"/>
          <w:sz w:val="16"/>
          <w:szCs w:val="16"/>
          <w:lang w:eastAsia="zh-CN"/>
        </w:rPr>
      </w:pPr>
    </w:p>
    <w:p w14:paraId="3AFD5D2E" w14:textId="77777777" w:rsid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b/>
          <w:color w:val="000000"/>
          <w:kern w:val="3"/>
          <w:sz w:val="16"/>
          <w:szCs w:val="16"/>
          <w:lang w:eastAsia="zh-CN"/>
        </w:rPr>
      </w:pPr>
    </w:p>
    <w:p w14:paraId="4D17A1E3" w14:textId="46303B8C"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b/>
          <w:color w:val="000000"/>
          <w:kern w:val="3"/>
          <w:sz w:val="16"/>
          <w:szCs w:val="16"/>
          <w:lang w:eastAsia="zh-CN"/>
        </w:rPr>
      </w:pPr>
      <w:r w:rsidRPr="00353009">
        <w:rPr>
          <w:rFonts w:ascii="Arial" w:eastAsia="Arial Unicode MS" w:hAnsi="Arial" w:cs="Arial"/>
          <w:b/>
          <w:color w:val="000000"/>
          <w:kern w:val="3"/>
          <w:sz w:val="16"/>
          <w:szCs w:val="16"/>
          <w:lang w:eastAsia="zh-CN"/>
        </w:rPr>
        <w:t>2. ОБЯЗАТЕЛЬСТВА СТОРОН</w:t>
      </w:r>
    </w:p>
    <w:p w14:paraId="1EAA674B"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b/>
          <w:color w:val="000000"/>
          <w:kern w:val="3"/>
          <w:sz w:val="16"/>
          <w:szCs w:val="16"/>
          <w:lang w:eastAsia="zh-CN"/>
        </w:rPr>
      </w:pPr>
      <w:r w:rsidRPr="00353009">
        <w:rPr>
          <w:rFonts w:ascii="Arial" w:eastAsia="Arial Unicode MS" w:hAnsi="Arial" w:cs="Arial"/>
          <w:b/>
          <w:color w:val="000000"/>
          <w:kern w:val="3"/>
          <w:sz w:val="16"/>
          <w:szCs w:val="16"/>
          <w:lang w:eastAsia="zh-CN"/>
        </w:rPr>
        <w:t>2.1. Экспедитора:</w:t>
      </w:r>
    </w:p>
    <w:p w14:paraId="0A497C52"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2.1.1. С целью исполнения настоящего договора Экспедитор имеет право заключать договоры с третьими лицами (в том числе договоры перевозки грузов) и оформлять все необходимые документы от своего имени.</w:t>
      </w:r>
    </w:p>
    <w:p w14:paraId="4033019F"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2.1.2. На основании представленных Клиентом сведений и документов Экспедитор заполняет Накладную, в которой фиксирует необходимые для надлежащего исполнения обязательства сведения. Достоверность предоставленных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внутритарного пересчета и определения стоимости груза, что подтверждается подписью Экспедитора в накладной.</w:t>
      </w:r>
    </w:p>
    <w:p w14:paraId="7FD21490" w14:textId="77777777" w:rsidR="00353009" w:rsidRPr="00353009" w:rsidRDefault="00353009" w:rsidP="00353009">
      <w:pPr>
        <w:widowControl/>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Проведенная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необъявление стоимости груза и предоставление документов в подтверждение стоимости груза остается за Клиентом.</w:t>
      </w:r>
    </w:p>
    <w:p w14:paraId="396BD66B"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color w:val="000000"/>
          <w:kern w:val="3"/>
          <w:sz w:val="16"/>
          <w:szCs w:val="16"/>
          <w:lang w:eastAsia="zh-CN"/>
        </w:rPr>
        <w:t>2.1.3. В связи с особенностями оказания транспортно-экспедиционных услуг Стороны применяют формы экспедиторских документов, разработанных Экспедитором на основании требований законодательства РФ о транспортно-экспедиционной деятельности. В зависимости от характера (свойств) груза заполняются соответствующие строки экспедиторских документов, разработанных Экспедитором, необходимые и достаточные для оказания услуг на территории России.</w:t>
      </w:r>
      <w:r w:rsidRPr="00353009">
        <w:rPr>
          <w:rFonts w:ascii="Arial" w:eastAsia="Arial Unicode MS" w:hAnsi="Arial" w:cs="Arial"/>
          <w:kern w:val="3"/>
          <w:sz w:val="16"/>
          <w:szCs w:val="16"/>
          <w:lang w:eastAsia="zh-CN"/>
        </w:rPr>
        <w:t xml:space="preserve"> </w:t>
      </w:r>
      <w:r w:rsidRPr="00353009">
        <w:rPr>
          <w:rFonts w:ascii="Arial" w:eastAsia="Arial Unicode MS" w:hAnsi="Arial" w:cs="Arial"/>
          <w:color w:val="000000"/>
          <w:kern w:val="3"/>
          <w:sz w:val="16"/>
          <w:szCs w:val="16"/>
          <w:lang w:eastAsia="zh-CN"/>
        </w:rPr>
        <w:t>При транспортировке грузов автомобильным транспортом в международном сообщении Клиент (грузоотправитель) предоставляет Экспедитору дополнительно международную товарно-транспортную накладную (CMR) в 4-х экземплярах.</w:t>
      </w:r>
    </w:p>
    <w:p w14:paraId="790D9551"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2.1.4. Достоверность сведений в накладной удостоверяется подписью представителя Клиента/Грузоотправителя либо лица, представляющего интересы Клиента/Грузоотправителя. Представителем Клиента/Грузоотправителя либо лицом, представляющим интересы Клиента/Грузоотправителя, в данном случае признается лицо, предоставившее груз для отправки.</w:t>
      </w:r>
    </w:p>
    <w:p w14:paraId="19264B73"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color w:val="000000"/>
          <w:kern w:val="3"/>
          <w:sz w:val="16"/>
          <w:szCs w:val="16"/>
          <w:lang w:eastAsia="zh-CN"/>
        </w:rPr>
        <w:t xml:space="preserve">2.1.5. Обеспечивать по каждому конкретному случаю оказания услуг по настоящему договору выставление Клиенту счета, счета-фактуры  и акта об оказанных услугах, содержащих данные об услугах, оказываемых Экспедитором при исполнении настоящего договора, с указанием цен, действующих на момент принятия груза к отправке. При оказании услуг по организации международной перевозки автомобильным транспортом Экспедитор возвращает Клиенту один экземпляр </w:t>
      </w:r>
      <w:r w:rsidRPr="00353009">
        <w:rPr>
          <w:rFonts w:ascii="Arial" w:eastAsia="Arial Unicode MS" w:hAnsi="Arial" w:cs="Arial"/>
          <w:kern w:val="3"/>
          <w:sz w:val="16"/>
          <w:szCs w:val="16"/>
          <w:lang w:eastAsia="zh-CN"/>
        </w:rPr>
        <w:t>международной товарно-транспортной накладной (CMR).</w:t>
      </w:r>
    </w:p>
    <w:p w14:paraId="6D293A8A"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В случае, если в течение пяти рабочих дней с даты получения Клиентом акта об оказанных услугах, последним не будет предъявлено Экспедитору претензии, считается, что Клиентом в полном объеме приняты оказанные услуги. В этом случае услуги считаются оказанными качественно и в срок.  </w:t>
      </w:r>
    </w:p>
    <w:p w14:paraId="61B7B013"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color w:val="000000"/>
          <w:kern w:val="3"/>
          <w:sz w:val="16"/>
          <w:szCs w:val="16"/>
          <w:lang w:eastAsia="zh-CN"/>
        </w:rPr>
        <w:t xml:space="preserve">Стороны договорились, что на основании п. 1 ч. 3 ст. 169 Налогового кодекса РФ оформление и выставление Экспедитором счетов-фактур физическим лицам, зарегистрированным в установленном законом порядке и осуществляющим предпринимательскую деятельность без образования юридического лица, осуществляется на основании письменного заявления </w:t>
      </w:r>
      <w:r w:rsidRPr="00353009">
        <w:rPr>
          <w:rFonts w:ascii="Arial" w:eastAsia="Arial Unicode MS" w:hAnsi="Arial" w:cs="Arial"/>
          <w:kern w:val="3"/>
          <w:sz w:val="16"/>
          <w:szCs w:val="16"/>
          <w:lang w:eastAsia="zh-CN"/>
        </w:rPr>
        <w:t>такого лица, направленного в адрес Экспедитора.</w:t>
      </w:r>
    </w:p>
    <w:p w14:paraId="5EEAB120" w14:textId="77777777" w:rsidR="00353009" w:rsidRPr="00353009" w:rsidRDefault="00353009" w:rsidP="00353009">
      <w:pPr>
        <w:widowControl/>
        <w:autoSpaceDN w:val="0"/>
        <w:spacing w:line="264" w:lineRule="auto"/>
        <w:ind w:firstLine="567"/>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iCs/>
          <w:kern w:val="3"/>
          <w:sz w:val="16"/>
          <w:szCs w:val="16"/>
          <w:lang w:eastAsia="zh-CN"/>
        </w:rPr>
        <w:t xml:space="preserve">   2.1.6. Информировать Клиента о статусе и местонахождении груза (за исключением случаев оказания </w:t>
      </w:r>
      <w:r w:rsidRPr="00353009">
        <w:rPr>
          <w:rFonts w:ascii="Arial" w:eastAsia="Arial Unicode MS" w:hAnsi="Arial" w:cs="Arial"/>
          <w:color w:val="000000"/>
          <w:kern w:val="3"/>
          <w:sz w:val="16"/>
          <w:szCs w:val="16"/>
          <w:lang w:eastAsia="zh-CN"/>
        </w:rPr>
        <w:t>услуг, связанных с перевозкой грузов контейнерами</w:t>
      </w:r>
      <w:r w:rsidRPr="00353009">
        <w:rPr>
          <w:rFonts w:ascii="Arial" w:eastAsia="Arial Unicode MS" w:hAnsi="Arial" w:cs="Arial"/>
          <w:iCs/>
          <w:kern w:val="3"/>
          <w:sz w:val="16"/>
          <w:szCs w:val="16"/>
          <w:lang w:eastAsia="zh-CN"/>
        </w:rPr>
        <w:t xml:space="preserve"> и МКТ). Услуга по информированию Клиента является платной, определяется тарифами Экспедитора на оказываемые услуги и указывается в Накладной Экспедитора.</w:t>
      </w:r>
    </w:p>
    <w:p w14:paraId="6C9A0BDD"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2.1.7. Экспедитор вправе отказаться от приема груза при наличии любого из следующих обстоятельств:</w:t>
      </w:r>
    </w:p>
    <w:p w14:paraId="6CC6050F"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груз является опасным по своей природе;</w:t>
      </w:r>
    </w:p>
    <w:p w14:paraId="03BD0052"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груз, в силу его характера, требует особых условий перевозки либо охраны;</w:t>
      </w:r>
    </w:p>
    <w:p w14:paraId="04C2049D"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при отказе грузоотправителя от предъявления груза для осмотра Экспедитором в целях проверки свойств груза;</w:t>
      </w:r>
    </w:p>
    <w:p w14:paraId="22379EB4"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 груз является опасным по своей природе либо согласно стандартам Международной ассоциацией воздушного транспорта (IATA) (в случае </w:t>
      </w:r>
      <w:r w:rsidRPr="00353009">
        <w:rPr>
          <w:rFonts w:ascii="Arial" w:eastAsia="Arial Unicode MS" w:hAnsi="Arial" w:cs="Arial"/>
          <w:iCs/>
          <w:kern w:val="3"/>
          <w:sz w:val="16"/>
          <w:szCs w:val="16"/>
          <w:lang w:eastAsia="zh-CN"/>
        </w:rPr>
        <w:t xml:space="preserve">оказания </w:t>
      </w:r>
      <w:r w:rsidRPr="00353009">
        <w:rPr>
          <w:rFonts w:ascii="Arial" w:eastAsia="Arial Unicode MS" w:hAnsi="Arial" w:cs="Arial"/>
          <w:color w:val="000000"/>
          <w:kern w:val="3"/>
          <w:sz w:val="16"/>
          <w:szCs w:val="16"/>
          <w:lang w:eastAsia="zh-CN"/>
        </w:rPr>
        <w:t>услуг, связанных с перевозкой грузов авиационным транспортом);</w:t>
      </w:r>
    </w:p>
    <w:p w14:paraId="4AD0248D"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а также в иных случаях, предусмотренных законодательством РФ.</w:t>
      </w:r>
    </w:p>
    <w:p w14:paraId="2E1701CD"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2.1.8. В качестве дополнительных услуг Экспедитор по поручению (заявке) Клиента и за его счет либо за счет лица, указанного Клиентом: </w:t>
      </w:r>
    </w:p>
    <w:p w14:paraId="43ACE160"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оказывает услуги по организации страхования груза; </w:t>
      </w:r>
    </w:p>
    <w:p w14:paraId="5A4EF9CA"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iCs/>
          <w:kern w:val="3"/>
          <w:sz w:val="16"/>
          <w:szCs w:val="16"/>
          <w:lang w:eastAsia="zh-CN"/>
        </w:rPr>
      </w:pPr>
      <w:r w:rsidRPr="00353009">
        <w:rPr>
          <w:rFonts w:ascii="Arial" w:eastAsia="Arial Unicode MS" w:hAnsi="Arial" w:cs="Arial"/>
          <w:color w:val="000000"/>
          <w:kern w:val="3"/>
          <w:sz w:val="16"/>
          <w:szCs w:val="16"/>
          <w:lang w:eastAsia="zh-CN"/>
        </w:rPr>
        <w:t xml:space="preserve">производит доставку груза до/от склада Экспедитора (терминала Экспедитора), аэропорта, пунктов выдачи заказов, дополнительную упаковку груза (за исключением случаев оказания услуг, связанных с перевозкой грузов контейнерами </w:t>
      </w:r>
      <w:r w:rsidRPr="00353009">
        <w:rPr>
          <w:rFonts w:ascii="Arial" w:eastAsia="Arial Unicode MS" w:hAnsi="Arial" w:cs="Arial"/>
          <w:iCs/>
          <w:kern w:val="3"/>
          <w:sz w:val="16"/>
          <w:szCs w:val="16"/>
          <w:lang w:eastAsia="zh-CN"/>
        </w:rPr>
        <w:t xml:space="preserve">и предоставлением выделенного транспортам); </w:t>
      </w:r>
    </w:p>
    <w:p w14:paraId="5D022272" w14:textId="280D9433"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color w:val="000000"/>
          <w:kern w:val="3"/>
          <w:sz w:val="16"/>
          <w:szCs w:val="16"/>
          <w:lang w:eastAsia="zh-CN"/>
        </w:rPr>
        <w:t>Дополнительная упаковка и/или обработка груза осуществляется Экспедитором исходя из перечня видов дополнительной упаковки и/или обработки груза, опубликованных на официальном сайте Экспедитора</w:t>
      </w:r>
      <w:r w:rsidRPr="00353009">
        <w:rPr>
          <w:rFonts w:ascii="Calibri" w:eastAsia="Arial Unicode MS" w:hAnsi="Calibri" w:cs="font329, 'Times New Roman'"/>
          <w:kern w:val="3"/>
          <w:sz w:val="22"/>
          <w:szCs w:val="22"/>
          <w:lang w:eastAsia="zh-CN"/>
        </w:rPr>
        <w:t xml:space="preserve">. </w:t>
      </w:r>
      <w:r w:rsidR="00127FCB" w:rsidRPr="00127FCB">
        <w:rPr>
          <w:rFonts w:ascii="Arial" w:eastAsia="Arial Unicode MS" w:hAnsi="Arial" w:cs="Arial"/>
          <w:kern w:val="3"/>
          <w:sz w:val="16"/>
          <w:szCs w:val="16"/>
          <w:lang w:eastAsia="zh-CN"/>
        </w:rPr>
        <w:t xml:space="preserve">В </w:t>
      </w:r>
      <w:r w:rsidRPr="00353009">
        <w:rPr>
          <w:rFonts w:ascii="Arial" w:eastAsia="Arial Unicode MS" w:hAnsi="Arial" w:cs="Arial"/>
          <w:kern w:val="3"/>
          <w:sz w:val="16"/>
          <w:szCs w:val="16"/>
          <w:lang w:eastAsia="zh-CN"/>
        </w:rPr>
        <w:t>стороны согласовали, что дата доставки, указанная в экспедиторской расписке (приемной накладной), счете является ожидаемой и не является согласованной датой доставки груза до Грузополучателя или согласованной датой выдачи груза Грузополучателю. В таком случае расчет сроков доставки производится с учетом положений действующего законодательства Российской Федерации. Также стороны согласовали, что ожидаемой датой доставки груза является дата доставки груза до терминала Экспедитора, то есть до обособленного структурного подразделения Экспедитора, ближайшего по территориальному расположению к Грузополучателю груза. </w:t>
      </w:r>
    </w:p>
    <w:p w14:paraId="35F06461" w14:textId="15AA7A19"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w:hAnsi="Arial" w:cs="Arial"/>
          <w:color w:val="000000"/>
          <w:kern w:val="3"/>
          <w:sz w:val="16"/>
          <w:szCs w:val="16"/>
          <w:lang w:eastAsia="zh-CN"/>
        </w:rPr>
        <w:t xml:space="preserve"> </w:t>
      </w:r>
      <w:r w:rsidRPr="00353009">
        <w:rPr>
          <w:rFonts w:ascii="Arial" w:eastAsia="Arial Unicode MS" w:hAnsi="Arial" w:cs="Arial"/>
          <w:color w:val="000000"/>
          <w:kern w:val="3"/>
          <w:sz w:val="16"/>
          <w:szCs w:val="16"/>
          <w:lang w:eastAsia="zh-CN"/>
        </w:rPr>
        <w:t>2.1.9. При выявлении в ходе выполнения поручения Клиента отсутствия полного комплекта сопроводительных документов на груз, необходимого, в том числе для его таможенного оформления и транспортировки, а также в случаях предоставления недостоверной, неполной информации, несоответствия представленных документов грузу, его весу, количеству мест и стоимости Экспедитор вправе приостановить выполнение поручения с отнесением платы за простой, хранение, иных расходов и штрафов за счет Клиента и/иливозвратить груз грузоотправителю за счет Клиента, и/или в одностороннем порядке без уведомления Клиента произвести перерасчет сроков доставки груза.</w:t>
      </w:r>
    </w:p>
    <w:p w14:paraId="6247A578"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lastRenderedPageBreak/>
        <w:t xml:space="preserve">2.1.10. В случае неисполнения или ненадлежащего исполнения Клиентом принятых на себя обязательств, а также внесения изменений в экспедиторскую расписку (приемную накладную), включая (но не ограничиваясь) смену плательщика, адреса места погрузки/выгрузки, изменения стоимости груза и пр., Клиент соглашается с тем, что Экспедитор вправе без уведомления Клиента произвести перерасчет сроков доставки груза.  </w:t>
      </w:r>
    </w:p>
    <w:p w14:paraId="71A3CA54" w14:textId="77777777" w:rsidR="00353009" w:rsidRPr="00353009" w:rsidRDefault="00353009" w:rsidP="0035300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2.1.11. В случае передачи Клиентом груза в партнерских пунктах выдачи и приема заказов (ППВЗ), расположенных вне терминалов Экспедитора, в целях организации доставки сборного груза автомобильным транспортом, стороны используют в качестве Накладных Экспедитора (экспедиторских расписок) бланк заказа (заявки на доставку груза) при условии наличия на нем подписи и печати Экспедитора, свидетельствующей о принятии груза. </w:t>
      </w:r>
    </w:p>
    <w:p w14:paraId="3395DB46" w14:textId="77777777" w:rsidR="00353009" w:rsidRPr="00353009" w:rsidRDefault="00353009" w:rsidP="0035300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При этом Экспедитор вправе: </w:t>
      </w:r>
    </w:p>
    <w:p w14:paraId="1709CF7E" w14:textId="77777777" w:rsidR="00353009" w:rsidRPr="00353009" w:rsidRDefault="00353009" w:rsidP="0035300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независимо от информации, содержащейся в заказе (заявке на доставку груза) определить массу и габариты груза самостоятельно без участия Клиента. В случае выявления расхождений весогабаритных характеристик, данные, полученные Экспедитором имеют приоритетное значение по отношению к данным, указанным в заказе.</w:t>
      </w:r>
    </w:p>
    <w:p w14:paraId="6E69DE0D" w14:textId="77777777" w:rsidR="00353009" w:rsidRPr="00353009" w:rsidRDefault="00353009" w:rsidP="0035300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 произвести перерасчет стоимости услуг, в случае, если фактический вес или габариты груза не соответствуют данным, указанным  в заказе (заявке на доставку груза). </w:t>
      </w:r>
    </w:p>
    <w:p w14:paraId="21846562"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p>
    <w:p w14:paraId="6F322FCC"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b/>
          <w:color w:val="000000"/>
          <w:kern w:val="3"/>
          <w:sz w:val="16"/>
          <w:szCs w:val="16"/>
          <w:lang w:eastAsia="zh-CN"/>
        </w:rPr>
      </w:pPr>
      <w:r w:rsidRPr="00353009">
        <w:rPr>
          <w:rFonts w:ascii="Arial" w:eastAsia="Arial Unicode MS" w:hAnsi="Arial" w:cs="Arial"/>
          <w:b/>
          <w:color w:val="000000"/>
          <w:kern w:val="3"/>
          <w:sz w:val="16"/>
          <w:szCs w:val="16"/>
          <w:lang w:eastAsia="zh-CN"/>
        </w:rPr>
        <w:t>2.2. Клиента:</w:t>
      </w:r>
    </w:p>
    <w:p w14:paraId="7360A516"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2.2.1. В случае необходимости Клиент передает Экспедитору надлежаще оформленную доверенность на транспортно-экспедиционное обслуживание и отправление грузов Клиента.</w:t>
      </w:r>
    </w:p>
    <w:p w14:paraId="5DAA201F"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color w:val="000000"/>
          <w:kern w:val="3"/>
          <w:sz w:val="16"/>
          <w:szCs w:val="16"/>
          <w:lang w:eastAsia="zh-CN"/>
        </w:rPr>
        <w:t>2.2.2.</w:t>
      </w:r>
      <w:r w:rsidRPr="00353009">
        <w:rPr>
          <w:rFonts w:ascii="Arial" w:eastAsia="Arial Unicode MS" w:hAnsi="Arial" w:cs="Arial"/>
          <w:color w:val="000000"/>
          <w:kern w:val="3"/>
          <w:sz w:val="16"/>
          <w:szCs w:val="16"/>
          <w:lang w:val="en-US" w:eastAsia="zh-CN"/>
        </w:rPr>
        <w:t> </w:t>
      </w:r>
      <w:r w:rsidRPr="00353009">
        <w:rPr>
          <w:rFonts w:ascii="Arial" w:eastAsia="Arial Unicode MS" w:hAnsi="Arial" w:cs="Arial"/>
          <w:color w:val="000000"/>
          <w:kern w:val="3"/>
          <w:sz w:val="16"/>
          <w:szCs w:val="16"/>
          <w:lang w:eastAsia="zh-CN"/>
        </w:rPr>
        <w:t>Если иное не предусмотрено соглашением, Клиент вправе объявить стоимость (ценность) груза в Накладной Экспедитора. Объявленная стоимость (ценность) груза не должна превышать действительной стоимости груза.</w:t>
      </w:r>
    </w:p>
    <w:p w14:paraId="629F2B16"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color w:val="000000"/>
          <w:kern w:val="3"/>
          <w:sz w:val="16"/>
          <w:szCs w:val="16"/>
          <w:lang w:eastAsia="zh-CN"/>
        </w:rPr>
        <w:t>2.2.3.</w:t>
      </w:r>
      <w:r w:rsidRPr="00353009">
        <w:rPr>
          <w:rFonts w:ascii="Arial" w:eastAsia="Arial Unicode MS" w:hAnsi="Arial" w:cs="Arial"/>
          <w:color w:val="000000"/>
          <w:kern w:val="3"/>
          <w:sz w:val="16"/>
          <w:szCs w:val="16"/>
          <w:lang w:val="en-US" w:eastAsia="zh-CN"/>
        </w:rPr>
        <w:t> </w:t>
      </w:r>
      <w:r w:rsidRPr="00353009">
        <w:rPr>
          <w:rFonts w:ascii="Arial" w:eastAsia="Arial Unicode MS" w:hAnsi="Arial" w:cs="Arial"/>
          <w:color w:val="000000"/>
          <w:kern w:val="3"/>
          <w:sz w:val="16"/>
          <w:szCs w:val="16"/>
          <w:lang w:eastAsia="zh-CN"/>
        </w:rPr>
        <w:t>Груз, вес и габариты которого превышают лимит, установленный в тарифах на дату сдачи груза, принимается к перевозке только при дополнительном согласовании с Экспедитором с определением габаритов груза и способа его погрузки.</w:t>
      </w:r>
    </w:p>
    <w:p w14:paraId="0F44E56E"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567"/>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   2.2.4. Клиент обязан подготовить груз к перевозке (затарить, упаковать и т.п.)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w:t>
      </w:r>
      <w:r w:rsidRPr="00353009">
        <w:rPr>
          <w:rFonts w:ascii="Arial" w:eastAsia="Arial Unicode MS" w:hAnsi="Arial" w:cs="Arial"/>
          <w:color w:val="000000"/>
          <w:kern w:val="3"/>
          <w:sz w:val="16"/>
          <w:szCs w:val="16"/>
          <w:lang w:val="en-US" w:eastAsia="zh-CN"/>
        </w:rPr>
        <w:t> </w:t>
      </w:r>
    </w:p>
    <w:p w14:paraId="612258CB"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567"/>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   2.2.5. Клиент обязан предоставить заверенные копии документов на груз, необходимые для своевременного выполнения Экспедитором своих обязанностей. В случае необходимости передачи Грузополучателю оригинальных документов на груз, Клиент самостоятельно, до передачи груза Экспедитору, вкладывает эти документы в груз либо отправляет по отдельной накладной.</w:t>
      </w:r>
    </w:p>
    <w:p w14:paraId="7DB5478C" w14:textId="77777777" w:rsidR="00353009" w:rsidRPr="00353009" w:rsidRDefault="00353009" w:rsidP="00353009">
      <w:pPr>
        <w:widowControl/>
        <w:autoSpaceDN w:val="0"/>
        <w:spacing w:line="264" w:lineRule="auto"/>
        <w:ind w:firstLine="708"/>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color w:val="000000"/>
          <w:kern w:val="3"/>
          <w:sz w:val="16"/>
          <w:szCs w:val="16"/>
          <w:lang w:eastAsia="zh-CN"/>
        </w:rPr>
        <w:t>2.2.6. Клиент обязан сообщить Экспедитору о необходимости оказания услуг по международной перевозке. При оказании Экспедитором услуг по организации международной перевозки, в зависимости от характера груза, направления перевозок, Клиент (грузоотправитель) предоставляет Экспедитору документы, информация о которых размещена на сайте Экспедитора, а также иные документы, предусмотренные ст. 165 НК РФ.</w:t>
      </w:r>
    </w:p>
    <w:p w14:paraId="2E86C3F7"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color w:val="000000"/>
          <w:kern w:val="3"/>
          <w:sz w:val="16"/>
          <w:szCs w:val="16"/>
          <w:lang w:eastAsia="zh-CN"/>
        </w:rPr>
        <w:t>2.2.7.</w:t>
      </w:r>
      <w:r w:rsidRPr="00353009">
        <w:rPr>
          <w:rFonts w:ascii="Arial" w:eastAsia="Arial Unicode MS" w:hAnsi="Arial" w:cs="Arial"/>
          <w:color w:val="000000"/>
          <w:kern w:val="3"/>
          <w:sz w:val="16"/>
          <w:szCs w:val="16"/>
          <w:lang w:val="en-US" w:eastAsia="zh-CN"/>
        </w:rPr>
        <w:t> </w:t>
      </w:r>
      <w:r w:rsidRPr="00353009">
        <w:rPr>
          <w:rFonts w:ascii="Arial" w:eastAsia="Arial Unicode MS" w:hAnsi="Arial" w:cs="Arial"/>
          <w:color w:val="000000"/>
          <w:kern w:val="3"/>
          <w:sz w:val="16"/>
          <w:szCs w:val="16"/>
          <w:lang w:eastAsia="zh-CN"/>
        </w:rPr>
        <w:t>Клиент обязан предоставить Экспедитору документы и/или другую информацию об особых свойствах груза, условиях его перевозки, а также информацию, необходимую, по мнению Клиента, для надлежащего и своевременного исполнения Экспедитором обязанностей, предусмотренных настоящим договором, в том числе номера своих средств связи (телефон, электронная почта, факс).</w:t>
      </w:r>
    </w:p>
    <w:p w14:paraId="0318A92F" w14:textId="77777777" w:rsidR="00353009" w:rsidRPr="00353009" w:rsidRDefault="00353009" w:rsidP="00353009">
      <w:pPr>
        <w:widowControl/>
        <w:tabs>
          <w:tab w:val="left" w:pos="916"/>
          <w:tab w:val="left" w:pos="1832"/>
          <w:tab w:val="left" w:pos="2748"/>
          <w:tab w:val="left" w:pos="3664"/>
          <w:tab w:val="left" w:pos="4580"/>
          <w:tab w:val="left" w:pos="5496"/>
          <w:tab w:val="left" w:pos="9639"/>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2.2.8. Клиент обязан предоставить Экспедитору реквизиты Грузополучателя и лица, осуществляющего оплату услуг Экспедитора (Плательщика), а также иные данные и сведения, позволяющие, по мнению Клиента, в достаточной мере индивидуализировать Грузополучателя и лицо, осуществляющее оплату услуг Экспедитора, в том числе номера средств связи (телефон, электронная почта, факс), данные представителя Грузополучателя, а также обязан уведомить Грузополучателя о сдаче Экспедитору груза для доставки в его адрес и порядке его получения.</w:t>
      </w:r>
    </w:p>
    <w:p w14:paraId="641F2A5E" w14:textId="77777777" w:rsidR="00353009" w:rsidRPr="00353009" w:rsidRDefault="00353009" w:rsidP="00353009">
      <w:pPr>
        <w:widowControl/>
        <w:tabs>
          <w:tab w:val="left" w:pos="709"/>
          <w:tab w:val="left" w:pos="1832"/>
          <w:tab w:val="left" w:pos="2748"/>
          <w:tab w:val="left" w:pos="3664"/>
          <w:tab w:val="left" w:pos="4580"/>
          <w:tab w:val="left" w:pos="5496"/>
          <w:tab w:val="left" w:pos="9639"/>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При заказе услуги доставки груза на условиях идентификации Грузополучателя посредством Уникального кода (услуга доступна только в при оказании услуг, связанных с перевозкой грузов автомобильным транспортом (сборный груз)), Клиент (Грузоотправитель) обязан предоставить Экспедитору минимальную информацию о Грузополучателе: о физическом лице - Фамилия и/или Фамилия и Инициалы, и/или Имя, и/или Фамилию, имя и отчество; об юридическом лице – наименование юридического лица (возможно без указания организационно-правовой формы)., а также предоставить номер мобильного телефона Грузополучателя, на который Экспедитором будет отправляться информация, необходимая для последующей идентификации Грузополучателя. Клиент (Грузоотправитель) подтверждает достоверность предоставленной информации и гарантирует, что указанный номер телефона и адрес электронной почты принадлежат указанному Грузополучателю или его представителю, имеющему полномочия на получения груза. При предоставлении Грузоотправителем неверной/неактуальной информации, что может привести к выдаче груза неуполномоченному лицу, Экспедитор освобождается от ответственности, ответственность за выданный неуполномоченному лицу груз несет Грузоотправитель.</w:t>
      </w:r>
    </w:p>
    <w:p w14:paraId="1AA93E21"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2.2.9. Клиент (Грузоотправитель) гарантирует, что он является законным владельцем груза, что груз не имеет вложений, запрещенных или имеющих ограничения к перевозке соответствующим видом транспорта на условиях Экспедитора в соответствии с действующим законодательством РФ.</w:t>
      </w:r>
    </w:p>
    <w:p w14:paraId="69C14AA2"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2.2.10. Клиент оплачивает все непредвиденные и документально подтвержденные расходы Экспедитора, связанные с исполнением настоящего договора и правомерно уплаченные Экспедитором, в том числе простой/прогон автотранспорта, обусловленные причинами, не зависящими от Экспедитора, заезд автотранспорта по нескольким адресам при доставке груза, а также расходы, связанные с отказом от получения груза со стороны грузополучателя (в том числе переадресовка груза и его возврат) и т.д.</w:t>
      </w:r>
    </w:p>
    <w:p w14:paraId="3759101B"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2.2.11. Клиент обязан своевременно оплачивать услуги, оказанные Экспедитором, согласно установленных Экспедитором тарифов, действующих на момент оказания услуги и на основании выставленного Экспедитором счета в порядке, определенном в разделе 5 настоящего Договора.</w:t>
      </w:r>
    </w:p>
    <w:p w14:paraId="6ECB9AD2" w14:textId="6ED5A86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2.2.12. Клиент в случае необходимости имеет право самостоятельно, до сдачи груза Экспедитору, накладывать знаки на груз/часть груза (опломбирование и т.п.), свидетельствующие о запрете доступа к грузу иных лиц, кроме Грузополучателя, с указанием внешнего вида наложенных знаков в Накладной Экспедитора в разделе «Комментарий». Клиент осуществляет самостоятельное</w:t>
      </w:r>
      <w:r>
        <w:rPr>
          <w:rFonts w:ascii="Arial" w:eastAsia="Arial Unicode MS" w:hAnsi="Arial" w:cs="Arial"/>
          <w:color w:val="000000"/>
          <w:kern w:val="3"/>
          <w:sz w:val="16"/>
          <w:szCs w:val="16"/>
          <w:lang w:eastAsia="zh-CN"/>
        </w:rPr>
        <w:t xml:space="preserve"> </w:t>
      </w:r>
      <w:r w:rsidRPr="00353009">
        <w:rPr>
          <w:rFonts w:ascii="Arial" w:eastAsia="Arial Unicode MS" w:hAnsi="Arial" w:cs="Arial"/>
          <w:color w:val="000000"/>
          <w:kern w:val="3"/>
          <w:sz w:val="16"/>
          <w:szCs w:val="16"/>
          <w:lang w:eastAsia="zh-CN"/>
        </w:rPr>
        <w:t>опломбирование груза и/или его упаковку в тех местах и в том количестве, которое он считает необходимым для обеспечения невозможности несанкционированного доступа к грузу или отдельным его частям.</w:t>
      </w:r>
    </w:p>
    <w:p w14:paraId="13FF6147" w14:textId="2BFB3DB9"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lastRenderedPageBreak/>
        <w:t>2.2.13. В случае необходимости доставки груза от адреса Грузоотправителя до склада Экспедитора в месте отправления груза либо доставки груза от склада Экспедитора до адреса Грузополучателя по месту получения груза, Клиент оформляет Заявку на доставку груза от/до адреса Грузоотправителя/Грузополучателя.</w:t>
      </w:r>
    </w:p>
    <w:p w14:paraId="4743A55A"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2.2.14. В случае неготовности Клиента произвести погрузку/выгрузку в согласованный день, Клиент обязан предупредить Экспедитора за день до назначенного срока. В противном случае Клиент обязан оплатить Экспедитору стоимость оказанных услуг и убытки, связанные с подачей автотранспорта.</w:t>
      </w:r>
    </w:p>
    <w:p w14:paraId="092B4F41"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2.2.15. Клиент обязан принять доставленный груз либо обеспечить его принятие Грузополучателем в случае, если Клиент является отправителем груза. В случае нарушения Клиентом обязанности по приемке груза, Клиент соглашается, что Экспедитор вправе без уведомления Клиента произвести перерасчет сроков доставки груза.</w:t>
      </w:r>
    </w:p>
    <w:p w14:paraId="5D8C371F"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color w:val="000000"/>
          <w:kern w:val="3"/>
          <w:sz w:val="16"/>
          <w:szCs w:val="16"/>
          <w:lang w:eastAsia="zh-CN"/>
        </w:rPr>
        <w:t>2.2.16.</w:t>
      </w:r>
      <w:r w:rsidRPr="00353009">
        <w:rPr>
          <w:rFonts w:ascii="Arial" w:eastAsia="Arial Unicode MS" w:hAnsi="Arial" w:cs="Arial"/>
          <w:color w:val="000000"/>
          <w:kern w:val="3"/>
          <w:sz w:val="16"/>
          <w:szCs w:val="16"/>
          <w:lang w:val="en-US" w:eastAsia="zh-CN"/>
        </w:rPr>
        <w:t> </w:t>
      </w:r>
      <w:r w:rsidRPr="00353009">
        <w:rPr>
          <w:rFonts w:ascii="Arial" w:eastAsia="Arial Unicode MS" w:hAnsi="Arial" w:cs="Arial"/>
          <w:color w:val="000000"/>
          <w:kern w:val="3"/>
          <w:sz w:val="16"/>
          <w:szCs w:val="16"/>
          <w:lang w:eastAsia="zh-CN"/>
        </w:rPr>
        <w:t>В случае отсутствия в пункте назначения Грузополучателя, указанного в Заявке (накладной), или отказа Грузополучателя от принятия груза, Клиент оплачивает расходы Экспедитора по доставке груза в пункт назначения, по возврату груза в пункт отправления, а также расходы по хранению груза. В случае отсутствия Грузополучателя или отказа от груза, груз будет считаться доставленным в срок, а Экспедитор - надлежащим образом, исполнившим обязательство по своевременной доставке груза.</w:t>
      </w:r>
    </w:p>
    <w:p w14:paraId="672B772D" w14:textId="77777777" w:rsidR="00353009" w:rsidRPr="00353009" w:rsidRDefault="00353009" w:rsidP="00353009">
      <w:pPr>
        <w:widowControl/>
        <w:suppressAutoHyphens w:val="0"/>
        <w:autoSpaceDN w:val="0"/>
        <w:spacing w:line="264" w:lineRule="auto"/>
        <w:ind w:firstLine="708"/>
        <w:jc w:val="both"/>
        <w:textAlignment w:val="baseline"/>
        <w:rPr>
          <w:rFonts w:ascii="Arial" w:hAnsi="Arial" w:cs="Arial"/>
          <w:kern w:val="3"/>
          <w:sz w:val="16"/>
          <w:szCs w:val="16"/>
          <w:lang w:eastAsia="zh-CN"/>
        </w:rPr>
      </w:pPr>
      <w:r w:rsidRPr="00353009">
        <w:rPr>
          <w:rFonts w:ascii="Arial" w:hAnsi="Arial" w:cs="Arial"/>
          <w:kern w:val="3"/>
          <w:sz w:val="16"/>
          <w:szCs w:val="16"/>
          <w:lang w:eastAsia="zh-CN"/>
        </w:rPr>
        <w:t>2.2.17. Клиент обязуется передавать Экспедитору достоверные сведения и документы, необходимые для заявления в таможенной декларации, документы и дополнительные сведения, необходимые для таможенных целей, а также все иные документы и сведения, необходимые Экспедитору для исполнения поручений Клиента.</w:t>
      </w:r>
    </w:p>
    <w:p w14:paraId="0987EE2A" w14:textId="77777777" w:rsidR="00353009" w:rsidRPr="00353009" w:rsidRDefault="00353009" w:rsidP="00353009">
      <w:pPr>
        <w:widowControl/>
        <w:suppressAutoHyphens w:val="0"/>
        <w:autoSpaceDN w:val="0"/>
        <w:spacing w:line="264" w:lineRule="auto"/>
        <w:ind w:firstLine="709"/>
        <w:jc w:val="both"/>
        <w:textAlignment w:val="baseline"/>
        <w:rPr>
          <w:rFonts w:ascii="Arial" w:eastAsia="Arial Unicode MS" w:hAnsi="Arial" w:cs="Arial"/>
          <w:kern w:val="3"/>
          <w:sz w:val="16"/>
          <w:szCs w:val="16"/>
          <w:lang w:eastAsia="zh-CN"/>
        </w:rPr>
      </w:pPr>
      <w:r w:rsidRPr="00353009">
        <w:rPr>
          <w:rFonts w:ascii="Arial" w:eastAsia="Arial Unicode MS" w:hAnsi="Arial" w:cs="Arial"/>
          <w:kern w:val="3"/>
          <w:sz w:val="16"/>
          <w:szCs w:val="16"/>
          <w:lang w:eastAsia="zh-CN"/>
        </w:rPr>
        <w:t>2.2.18. Клиент обязуется возмещать Экспедитору все убытки (в том числе по уплате штрафов, простои, хранение, погрузо-разгрузочные работы, претензии и иски третьих лиц), вызванные неправильным и/или недостоверным оформлением Клиентом или его грузоотправителем транспортных или товаросопроводительных документов или их отсутствием, выявленным в процессе выполнения поручений Клиента, а также убытки, возникшие вследствие несоблюдения Клиентом/ Грузоотправителем правил упаковки и маркировки груза.</w:t>
      </w:r>
    </w:p>
    <w:p w14:paraId="3EC87B8D" w14:textId="77777777" w:rsidR="00353009" w:rsidRPr="00353009" w:rsidRDefault="00353009" w:rsidP="00353009">
      <w:pPr>
        <w:widowControl/>
        <w:suppressAutoHyphens w:val="0"/>
        <w:autoSpaceDN w:val="0"/>
        <w:spacing w:line="264" w:lineRule="auto"/>
        <w:ind w:firstLine="709"/>
        <w:jc w:val="both"/>
        <w:textAlignment w:val="baseline"/>
        <w:rPr>
          <w:rFonts w:ascii="Arial" w:eastAsia="Arial Unicode MS" w:hAnsi="Arial" w:cs="Arial"/>
          <w:kern w:val="3"/>
          <w:sz w:val="16"/>
          <w:szCs w:val="16"/>
          <w:lang w:eastAsia="zh-CN"/>
        </w:rPr>
      </w:pPr>
      <w:r w:rsidRPr="00353009">
        <w:rPr>
          <w:rFonts w:ascii="Arial" w:eastAsia="Arial Unicode MS" w:hAnsi="Arial" w:cs="Arial"/>
          <w:kern w:val="3"/>
          <w:sz w:val="16"/>
          <w:szCs w:val="16"/>
          <w:lang w:eastAsia="zh-CN"/>
        </w:rPr>
        <w:t>2.2.19. В случае, когда заказ услуги по организации доставки груза осуществляется Клиентом без подписания настоящего договора, и при этом Клиенту требуется его экземпляр, Клиент самостоятельно с интернет сайта Экспедитора, указанного в разделе 10 настоящего договора, распечатывает экземпляр договора, относящегося к заказанному Клиентом виду транспорта, подписывает его и направляет Экспедитору для подписания с указанием о необходимости его возврата Клиенту.</w:t>
      </w:r>
    </w:p>
    <w:p w14:paraId="16B2A489" w14:textId="032F6976" w:rsidR="00353009" w:rsidRPr="00353009" w:rsidRDefault="00353009" w:rsidP="00353009">
      <w:pPr>
        <w:widowControl/>
        <w:suppressAutoHyphens w:val="0"/>
        <w:autoSpaceDN w:val="0"/>
        <w:spacing w:line="264" w:lineRule="auto"/>
        <w:ind w:firstLine="709"/>
        <w:jc w:val="both"/>
        <w:textAlignment w:val="baseline"/>
        <w:rPr>
          <w:rFonts w:ascii="Arial" w:eastAsia="Arial Unicode MS" w:hAnsi="Arial" w:cs="Arial"/>
          <w:kern w:val="3"/>
          <w:sz w:val="16"/>
          <w:szCs w:val="16"/>
          <w:lang w:eastAsia="zh-CN"/>
        </w:rPr>
      </w:pPr>
      <w:r w:rsidRPr="00353009">
        <w:rPr>
          <w:rFonts w:ascii="Arial" w:eastAsia="Arial Unicode MS" w:hAnsi="Arial" w:cs="Arial"/>
          <w:kern w:val="3"/>
          <w:sz w:val="16"/>
          <w:szCs w:val="16"/>
          <w:lang w:eastAsia="zh-CN"/>
        </w:rPr>
        <w:t>2.2.2</w:t>
      </w:r>
      <w:r w:rsidR="00127FCB">
        <w:rPr>
          <w:rFonts w:ascii="Arial" w:eastAsia="Arial Unicode MS" w:hAnsi="Arial" w:cs="Arial"/>
          <w:kern w:val="3"/>
          <w:sz w:val="16"/>
          <w:szCs w:val="16"/>
          <w:lang w:eastAsia="zh-CN"/>
        </w:rPr>
        <w:t>0</w:t>
      </w:r>
      <w:r w:rsidRPr="00353009">
        <w:rPr>
          <w:rFonts w:ascii="Arial" w:eastAsia="Arial Unicode MS" w:hAnsi="Arial" w:cs="Arial"/>
          <w:kern w:val="3"/>
          <w:sz w:val="16"/>
          <w:szCs w:val="16"/>
          <w:lang w:eastAsia="zh-CN"/>
        </w:rPr>
        <w:t>. Клиент обязан проинформировать Экспедитора о сдаче к экспедированию груза, бывшего в употреблении и/или имеющего износ, письменно уведомив Экспедитора об этом для последующего осмотра груза Экспедитором на наличие эксплуатационных повреждений. При неисполнении Клиентом указанной обязанности по информированию сторонами договора признается, что обнаруженные при выдаче грузополучателю повреждения на грузе считаются полученными до передачи груза Экспедитору.</w:t>
      </w:r>
    </w:p>
    <w:p w14:paraId="5E5EE5B9"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jc w:val="both"/>
        <w:textAlignment w:val="baseline"/>
        <w:rPr>
          <w:rFonts w:ascii="Arial" w:eastAsia="Arial Unicode MS" w:hAnsi="Arial" w:cs="Arial"/>
          <w:color w:val="000000"/>
          <w:kern w:val="3"/>
          <w:sz w:val="16"/>
          <w:szCs w:val="16"/>
          <w:lang w:eastAsia="zh-CN"/>
        </w:rPr>
      </w:pPr>
    </w:p>
    <w:p w14:paraId="799FCEC2"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b/>
          <w:color w:val="000000"/>
          <w:kern w:val="3"/>
          <w:sz w:val="16"/>
          <w:szCs w:val="16"/>
          <w:lang w:eastAsia="zh-CN"/>
        </w:rPr>
      </w:pPr>
      <w:r w:rsidRPr="00353009">
        <w:rPr>
          <w:rFonts w:ascii="Arial" w:eastAsia="Arial Unicode MS" w:hAnsi="Arial" w:cs="Arial"/>
          <w:b/>
          <w:color w:val="000000"/>
          <w:kern w:val="3"/>
          <w:sz w:val="16"/>
          <w:szCs w:val="16"/>
          <w:lang w:eastAsia="zh-CN"/>
        </w:rPr>
        <w:t>3. ПОРЯДОК ПРИЕМА, ХРАНЕНИЯ И ВЫДАЧИ ГРУЗА</w:t>
      </w:r>
    </w:p>
    <w:p w14:paraId="02CBDF8B"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3.1. Прием груза:</w:t>
      </w:r>
    </w:p>
    <w:p w14:paraId="624B7CBC"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3.1.1. Приём груза Экспедитором производится по количеству грузомест, объему и весу, без досмотра и проверки содержимого упаковки на предмет работоспособности, внутренней комплектации, количества, качества, наличия явных или скрытых дефектов, чувствительности к температурному и механическому воздействию.</w:t>
      </w:r>
    </w:p>
    <w:p w14:paraId="04FD1CB5"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По соглашению сторон </w:t>
      </w:r>
      <w:r w:rsidRPr="00353009">
        <w:rPr>
          <w:rFonts w:ascii="Arial" w:eastAsia="Arial Unicode MS" w:hAnsi="Arial" w:cs="Arial"/>
          <w:iCs/>
          <w:kern w:val="3"/>
          <w:sz w:val="16"/>
          <w:szCs w:val="16"/>
          <w:lang w:eastAsia="zh-CN"/>
        </w:rPr>
        <w:t xml:space="preserve">(за исключением случаев оказания </w:t>
      </w:r>
      <w:r w:rsidRPr="00353009">
        <w:rPr>
          <w:rFonts w:ascii="Arial" w:eastAsia="Arial Unicode MS" w:hAnsi="Arial" w:cs="Arial"/>
          <w:color w:val="000000"/>
          <w:kern w:val="3"/>
          <w:sz w:val="16"/>
          <w:szCs w:val="16"/>
          <w:lang w:eastAsia="zh-CN"/>
        </w:rPr>
        <w:t>услуг, связанных с перевозкой грузов контейнерами</w:t>
      </w:r>
      <w:r w:rsidRPr="00353009">
        <w:rPr>
          <w:rFonts w:ascii="Arial" w:eastAsia="Arial Unicode MS" w:hAnsi="Arial" w:cs="Arial"/>
          <w:iCs/>
          <w:kern w:val="3"/>
          <w:sz w:val="16"/>
          <w:szCs w:val="16"/>
          <w:lang w:eastAsia="zh-CN"/>
        </w:rPr>
        <w:t xml:space="preserve"> и предоставлением выделенного транспорта) </w:t>
      </w:r>
      <w:r w:rsidRPr="00353009">
        <w:rPr>
          <w:rFonts w:ascii="Arial" w:eastAsia="Arial Unicode MS" w:hAnsi="Arial" w:cs="Arial"/>
          <w:color w:val="000000"/>
          <w:kern w:val="3"/>
          <w:sz w:val="16"/>
          <w:szCs w:val="16"/>
          <w:lang w:eastAsia="zh-CN"/>
        </w:rPr>
        <w:t>Экспедитор и Клиент могут предусмотреть иной порядок приема груза, в том числе с досмотром внутреннего содержимого, принимаемого к перевозке груза. В этом случае стороны заключают дополнительное соглашение, в котором отражают обязательства сторон при приеме груза с досмотром внутреннего содержимого и порядок оплаты услуг Экспедитора.</w:t>
      </w:r>
    </w:p>
    <w:p w14:paraId="7D42FF27"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3.1.2. Грузы принимаются при предъявлении документа, удостоверяющего личность, надлежащим образом оформленной доверенности, содержащей подпись и печать,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 312 Гражданского кодекса РФ. Надлежащей доверенностью, подтверждающей полномочия на передачу 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факта приема груза от неуполномоченного лица при обычном осмотре документов, предъявляемых представителем Грузоотправителя.</w:t>
      </w:r>
    </w:p>
    <w:p w14:paraId="0E436C3D"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3.1.3. Факт передачи груза Экспедитору подтверждается записью (подписью) в Накладной (экспедиторской расписке) Экспедитора.</w:t>
      </w:r>
    </w:p>
    <w:p w14:paraId="4B9C1762"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3.1.4. Датой приема груза к перевозке считается дата, указанная в Накладной (экспедиторской расписке) Экспедитора.                 </w:t>
      </w:r>
    </w:p>
    <w:p w14:paraId="3E39DF6C" w14:textId="29CA4262" w:rsidR="00353009" w:rsidRPr="00353009" w:rsidRDefault="00353009" w:rsidP="00353009">
      <w:pPr>
        <w:widowControl/>
        <w:autoSpaceDN w:val="0"/>
        <w:ind w:firstLine="708"/>
        <w:jc w:val="both"/>
        <w:textAlignment w:val="baseline"/>
        <w:rPr>
          <w:rFonts w:ascii="Arial" w:eastAsia="Arial Unicode MS" w:hAnsi="Arial" w:cs="Arial"/>
          <w:color w:val="000000"/>
          <w:kern w:val="3"/>
          <w:sz w:val="16"/>
          <w:szCs w:val="16"/>
          <w:lang w:eastAsia="ar-SA"/>
        </w:rPr>
      </w:pPr>
      <w:r w:rsidRPr="00353009">
        <w:rPr>
          <w:rFonts w:ascii="Arial" w:eastAsia="Arial Unicode MS" w:hAnsi="Arial" w:cs="Arial"/>
          <w:color w:val="000000"/>
          <w:kern w:val="3"/>
          <w:sz w:val="16"/>
          <w:szCs w:val="16"/>
          <w:lang w:eastAsia="zh-CN"/>
        </w:rPr>
        <w:t xml:space="preserve">3.1.5. </w:t>
      </w:r>
      <w:r w:rsidRPr="00353009">
        <w:rPr>
          <w:rFonts w:ascii="Arial" w:eastAsia="Arial Unicode MS" w:hAnsi="Arial" w:cs="Arial"/>
          <w:color w:val="000000"/>
          <w:kern w:val="3"/>
          <w:sz w:val="16"/>
          <w:szCs w:val="16"/>
          <w:lang w:eastAsia="ar-SA"/>
        </w:rPr>
        <w:t xml:space="preserve">Грузы должны предъявляться Клиентом (Грузоотправителем) к перевозке в исправной транспортной (внешней) упаковке и внутритарной упаковке, соответствующей государственным стандартам или техническим условиям, </w:t>
      </w:r>
      <w:r w:rsidRPr="00127FCB">
        <w:rPr>
          <w:rFonts w:ascii="Arial" w:eastAsia="Arial Unicode MS" w:hAnsi="Arial" w:cs="Arial"/>
          <w:color w:val="000000"/>
          <w:kern w:val="3"/>
          <w:sz w:val="16"/>
          <w:szCs w:val="16"/>
          <w:lang w:eastAsia="ar-SA"/>
        </w:rPr>
        <w:t>требованиям Экспедитора к упаковке и маркировке грузов</w:t>
      </w:r>
      <w:r w:rsidR="00127FCB">
        <w:rPr>
          <w:rFonts w:ascii="Arial" w:eastAsia="Arial Unicode MS" w:hAnsi="Arial" w:cs="Arial"/>
          <w:color w:val="000000"/>
          <w:kern w:val="3"/>
          <w:sz w:val="16"/>
          <w:szCs w:val="16"/>
          <w:lang w:eastAsia="ar-SA"/>
        </w:rPr>
        <w:t xml:space="preserve"> </w:t>
      </w:r>
      <w:r w:rsidRPr="00353009">
        <w:rPr>
          <w:rFonts w:ascii="Arial" w:eastAsia="Arial Unicode MS" w:hAnsi="Arial" w:cs="Arial"/>
          <w:color w:val="000000"/>
          <w:kern w:val="3"/>
          <w:sz w:val="16"/>
          <w:szCs w:val="16"/>
          <w:lang w:eastAsia="ar-SA"/>
        </w:rPr>
        <w:t xml:space="preserve">и обеспечивающим полную сохранность груза при перевозке. </w:t>
      </w:r>
    </w:p>
    <w:p w14:paraId="4D3CFD63" w14:textId="77777777" w:rsidR="00353009" w:rsidRPr="00353009" w:rsidRDefault="00353009" w:rsidP="00353009">
      <w:pPr>
        <w:widowControl/>
        <w:autoSpaceDN w:val="0"/>
        <w:ind w:firstLine="708"/>
        <w:jc w:val="both"/>
        <w:textAlignment w:val="baseline"/>
        <w:rPr>
          <w:rFonts w:ascii="Arial" w:eastAsia="Arial Unicode MS" w:hAnsi="Arial" w:cs="Arial"/>
          <w:color w:val="000000"/>
          <w:kern w:val="3"/>
          <w:sz w:val="16"/>
          <w:szCs w:val="16"/>
          <w:lang w:eastAsia="ar-SA"/>
        </w:rPr>
      </w:pPr>
      <w:r w:rsidRPr="00353009">
        <w:rPr>
          <w:rFonts w:ascii="Arial" w:eastAsia="Arial Unicode MS" w:hAnsi="Arial" w:cs="Arial"/>
          <w:color w:val="000000"/>
          <w:kern w:val="3"/>
          <w:sz w:val="16"/>
          <w:szCs w:val="16"/>
          <w:lang w:eastAsia="ar-SA"/>
        </w:rPr>
        <w:t>В случае отсутствия у Клиента возможности обеспечить надлежащую транспортную (внешнюю) упаковку груза, Клиент вправе заказать указанную упаковку у Экспедитора. Услуги по внутритарной упаковке груза Экспедитором не предоставляются.</w:t>
      </w:r>
    </w:p>
    <w:p w14:paraId="37D19FEC" w14:textId="77777777" w:rsidR="00353009" w:rsidRPr="00353009" w:rsidRDefault="00353009" w:rsidP="00353009">
      <w:pPr>
        <w:widowControl/>
        <w:autoSpaceDN w:val="0"/>
        <w:ind w:firstLine="708"/>
        <w:jc w:val="both"/>
        <w:textAlignment w:val="baseline"/>
        <w:rPr>
          <w:rFonts w:ascii="Arial" w:eastAsia="Arial Unicode MS" w:hAnsi="Arial" w:cs="Arial"/>
          <w:color w:val="000000"/>
          <w:kern w:val="3"/>
          <w:sz w:val="16"/>
          <w:szCs w:val="16"/>
          <w:lang w:eastAsia="ar-SA"/>
        </w:rPr>
      </w:pPr>
      <w:r w:rsidRPr="00353009">
        <w:rPr>
          <w:rFonts w:ascii="Arial" w:eastAsia="Arial Unicode MS" w:hAnsi="Arial" w:cs="Arial"/>
          <w:color w:val="000000"/>
          <w:kern w:val="3"/>
          <w:sz w:val="16"/>
          <w:szCs w:val="16"/>
          <w:lang w:eastAsia="ar-SA"/>
        </w:rPr>
        <w:t xml:space="preserve">При сдаче к перевозке груза: </w:t>
      </w:r>
    </w:p>
    <w:p w14:paraId="7FF0FC38" w14:textId="77777777" w:rsidR="00353009" w:rsidRPr="00353009" w:rsidRDefault="00353009" w:rsidP="00353009">
      <w:pPr>
        <w:widowControl/>
        <w:autoSpaceDN w:val="0"/>
        <w:ind w:firstLine="708"/>
        <w:jc w:val="both"/>
        <w:textAlignment w:val="baseline"/>
        <w:rPr>
          <w:rFonts w:ascii="Arial" w:eastAsia="Arial Unicode MS" w:hAnsi="Arial" w:cs="Arial"/>
          <w:color w:val="000000"/>
          <w:kern w:val="3"/>
          <w:sz w:val="16"/>
          <w:szCs w:val="16"/>
          <w:lang w:eastAsia="ar-SA"/>
        </w:rPr>
      </w:pPr>
      <w:r w:rsidRPr="00353009">
        <w:rPr>
          <w:rFonts w:ascii="Arial" w:eastAsia="Arial Unicode MS" w:hAnsi="Arial" w:cs="Arial"/>
          <w:color w:val="000000"/>
          <w:kern w:val="3"/>
          <w:sz w:val="16"/>
          <w:szCs w:val="16"/>
          <w:lang w:eastAsia="ar-SA"/>
        </w:rPr>
        <w:t>- либо без упаковки (в том числе при отказе от внешней (транспортной) упаковки груза, предложенной Экспедитором или отказе от ее приведения в состояние, обеспечивающие сохранность груза при его транспортировке),</w:t>
      </w:r>
    </w:p>
    <w:p w14:paraId="5B08E83A" w14:textId="77777777" w:rsidR="00353009" w:rsidRPr="00353009" w:rsidRDefault="00353009" w:rsidP="00353009">
      <w:pPr>
        <w:widowControl/>
        <w:autoSpaceDN w:val="0"/>
        <w:ind w:firstLine="708"/>
        <w:jc w:val="both"/>
        <w:textAlignment w:val="baseline"/>
        <w:rPr>
          <w:rFonts w:ascii="Arial" w:eastAsia="Arial Unicode MS" w:hAnsi="Arial" w:cs="Arial"/>
          <w:color w:val="000000"/>
          <w:kern w:val="3"/>
          <w:sz w:val="16"/>
          <w:szCs w:val="16"/>
          <w:lang w:eastAsia="ar-SA"/>
        </w:rPr>
      </w:pPr>
      <w:r w:rsidRPr="00353009">
        <w:rPr>
          <w:rFonts w:ascii="Arial" w:eastAsia="Arial Unicode MS" w:hAnsi="Arial" w:cs="Arial"/>
          <w:color w:val="000000"/>
          <w:kern w:val="3"/>
          <w:sz w:val="16"/>
          <w:szCs w:val="16"/>
          <w:lang w:eastAsia="ar-SA"/>
        </w:rPr>
        <w:t>- либо в упаковке, не соответствующей характеру и свойствам груза, его весу, не обеспечивающей сохранность груза при транспортировке, чувствительного к температурному воздействию и/или с деформацией и/или нарушением целостности, а также иными дефектами упаковки,</w:t>
      </w:r>
    </w:p>
    <w:p w14:paraId="7FC1EAE2" w14:textId="77777777" w:rsidR="00353009" w:rsidRPr="00353009" w:rsidRDefault="00353009" w:rsidP="00353009">
      <w:pPr>
        <w:widowControl/>
        <w:autoSpaceDN w:val="0"/>
        <w:ind w:firstLine="708"/>
        <w:jc w:val="both"/>
        <w:textAlignment w:val="baseline"/>
        <w:rPr>
          <w:rFonts w:ascii="Arial" w:eastAsia="Arial Unicode MS" w:hAnsi="Arial" w:cs="Arial"/>
          <w:color w:val="000000"/>
          <w:kern w:val="3"/>
          <w:sz w:val="16"/>
          <w:szCs w:val="16"/>
          <w:lang w:eastAsia="ar-SA"/>
        </w:rPr>
      </w:pPr>
      <w:r w:rsidRPr="00353009">
        <w:rPr>
          <w:rFonts w:ascii="Arial" w:eastAsia="Arial Unicode MS" w:hAnsi="Arial" w:cs="Arial"/>
          <w:color w:val="000000"/>
          <w:kern w:val="3"/>
          <w:sz w:val="16"/>
          <w:szCs w:val="16"/>
          <w:lang w:eastAsia="ar-SA"/>
        </w:rPr>
        <w:t xml:space="preserve">- либо в упаковке, не соответствующей государственным стандартам или техническим условиям, а также специальным требованиям Экспедитора к упаковке и маркировке грузов (в том числе с неправильной внутренней упаковкой), </w:t>
      </w:r>
    </w:p>
    <w:p w14:paraId="4D5CDCEE" w14:textId="77777777" w:rsidR="00353009" w:rsidRPr="00353009" w:rsidRDefault="00353009" w:rsidP="00353009">
      <w:pPr>
        <w:widowControl/>
        <w:autoSpaceDN w:val="0"/>
        <w:spacing w:line="264" w:lineRule="auto"/>
        <w:ind w:firstLine="708"/>
        <w:jc w:val="both"/>
        <w:textAlignment w:val="baseline"/>
        <w:rPr>
          <w:rFonts w:ascii="Arial" w:eastAsia="Arial Unicode MS" w:hAnsi="Arial" w:cs="Arial"/>
          <w:color w:val="000000"/>
          <w:kern w:val="3"/>
          <w:sz w:val="16"/>
          <w:szCs w:val="16"/>
          <w:lang w:eastAsia="ar-SA"/>
        </w:rPr>
      </w:pPr>
      <w:r w:rsidRPr="00353009">
        <w:rPr>
          <w:rFonts w:ascii="Arial" w:eastAsia="Arial Unicode MS" w:hAnsi="Arial" w:cs="Arial"/>
          <w:color w:val="000000"/>
          <w:kern w:val="3"/>
          <w:sz w:val="16"/>
          <w:szCs w:val="16"/>
          <w:lang w:eastAsia="ar-SA"/>
        </w:rPr>
        <w:t>ответственность за все последствия порчи, повреждения и утраты груза несет Клиент.</w:t>
      </w:r>
    </w:p>
    <w:p w14:paraId="7E9487F9"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bCs/>
          <w:iCs/>
          <w:kern w:val="3"/>
          <w:sz w:val="16"/>
          <w:szCs w:val="16"/>
        </w:rPr>
      </w:pPr>
      <w:r w:rsidRPr="00353009">
        <w:rPr>
          <w:rFonts w:ascii="Arial" w:eastAsia="Arial Unicode MS" w:hAnsi="Arial" w:cs="Arial"/>
          <w:bCs/>
          <w:iCs/>
          <w:kern w:val="3"/>
          <w:sz w:val="16"/>
          <w:szCs w:val="16"/>
        </w:rPr>
        <w:t xml:space="preserve">3.1.6. Грузы могут быть приняты к перевозке как с указанием объявленной стоимости, так и без указания объявленной стоимости груза. Отправляя груз без объявленной стоимости, Клиент/Грузоотправитель подтверждает, что действительная стоимость груза не </w:t>
      </w:r>
      <w:r w:rsidRPr="00353009">
        <w:rPr>
          <w:rFonts w:ascii="Arial" w:eastAsia="Arial Unicode MS" w:hAnsi="Arial" w:cs="Arial"/>
          <w:bCs/>
          <w:iCs/>
          <w:kern w:val="3"/>
          <w:sz w:val="16"/>
          <w:szCs w:val="16"/>
        </w:rPr>
        <w:lastRenderedPageBreak/>
        <w:t>превышает 50 (пятьдесят) рублей за один килограмм отправленного груза. Экспедитор по своей инициативе не проверяет достоверность представленных сведений о стоимости груза. Если действительная стоимость груза превышает 50 (пятьдесят) рублей за один килограмм отправленного груза, Клиент/Грузоотправитель обязуется письменно заявить об этом Экспедитору, объявив стоимость груза в целях организации его дополнительного страхования.</w:t>
      </w:r>
    </w:p>
    <w:p w14:paraId="233162C8"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3.1.7. Экспедитор при приеме груза обязан </w:t>
      </w:r>
      <w:r w:rsidRPr="00353009">
        <w:rPr>
          <w:rFonts w:ascii="Arial" w:eastAsia="Arial Unicode MS" w:hAnsi="Arial" w:cs="Arial"/>
          <w:iCs/>
          <w:kern w:val="3"/>
          <w:sz w:val="16"/>
          <w:szCs w:val="16"/>
          <w:lang w:eastAsia="zh-CN"/>
        </w:rPr>
        <w:t xml:space="preserve">(за исключением случаев оказания </w:t>
      </w:r>
      <w:r w:rsidRPr="00353009">
        <w:rPr>
          <w:rFonts w:ascii="Arial" w:eastAsia="Arial Unicode MS" w:hAnsi="Arial" w:cs="Arial"/>
          <w:color w:val="000000"/>
          <w:kern w:val="3"/>
          <w:sz w:val="16"/>
          <w:szCs w:val="16"/>
          <w:lang w:eastAsia="zh-CN"/>
        </w:rPr>
        <w:t>услуг, связанных с перевозкой грузов контейнерами</w:t>
      </w:r>
      <w:r w:rsidRPr="00353009">
        <w:rPr>
          <w:rFonts w:ascii="Arial" w:eastAsia="Arial Unicode MS" w:hAnsi="Arial" w:cs="Arial"/>
          <w:iCs/>
          <w:kern w:val="3"/>
          <w:sz w:val="16"/>
          <w:szCs w:val="16"/>
          <w:lang w:eastAsia="zh-CN"/>
        </w:rPr>
        <w:t xml:space="preserve"> и предоставлением выделенного транспорта ) </w:t>
      </w:r>
      <w:r w:rsidRPr="00353009">
        <w:rPr>
          <w:rFonts w:ascii="Arial" w:eastAsia="Arial Unicode MS" w:hAnsi="Arial" w:cs="Arial"/>
          <w:color w:val="000000"/>
          <w:kern w:val="3"/>
          <w:sz w:val="16"/>
          <w:szCs w:val="16"/>
          <w:lang w:eastAsia="zh-CN"/>
        </w:rPr>
        <w:t>за свой счет произвести внешний осмотр груза, определив его количество (число грузовых мест), внешнее состояние упаковки и меру (вес, объем) с учетом погрешности применяемых средств и способов измерения, но не более 5 (пяти) %.</w:t>
      </w:r>
    </w:p>
    <w:p w14:paraId="38A747EE"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При определении габаритов груза Экспедитором производится его взвешивание (т.е. определение веса всех частей груза) и обмер (т.е. определение занимаемого им в пространстве объема). Определение объема груза производится Экспедитором с учетом следующего:</w:t>
      </w:r>
    </w:p>
    <w:p w14:paraId="047F54EC" w14:textId="77777777" w:rsidR="00353009" w:rsidRPr="00353009" w:rsidRDefault="00353009" w:rsidP="00353009">
      <w:pPr>
        <w:widowControl/>
        <w:numPr>
          <w:ilvl w:val="0"/>
          <w:numId w:val="7"/>
        </w:numPr>
        <w:tabs>
          <w:tab w:val="left" w:pos="2050"/>
          <w:tab w:val="left" w:pos="2966"/>
          <w:tab w:val="left" w:pos="3882"/>
          <w:tab w:val="left" w:pos="4798"/>
          <w:tab w:val="left" w:pos="5714"/>
          <w:tab w:val="left" w:pos="6630"/>
          <w:tab w:val="left" w:pos="7546"/>
          <w:tab w:val="left" w:pos="8462"/>
          <w:tab w:val="left" w:pos="9378"/>
          <w:tab w:val="left" w:pos="10294"/>
          <w:tab w:val="left" w:pos="11210"/>
          <w:tab w:val="left" w:pos="12126"/>
          <w:tab w:val="left" w:pos="13042"/>
          <w:tab w:val="left" w:pos="13958"/>
          <w:tab w:val="left" w:pos="14874"/>
          <w:tab w:val="left" w:pos="15790"/>
        </w:tabs>
        <w:autoSpaceDN w:val="0"/>
        <w:spacing w:line="264" w:lineRule="auto"/>
        <w:ind w:left="1134" w:hanging="425"/>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объем груза измеряется в м3 (кубических метрах);</w:t>
      </w:r>
    </w:p>
    <w:p w14:paraId="23E9A4F2" w14:textId="77777777" w:rsidR="00353009" w:rsidRPr="00353009" w:rsidRDefault="00353009" w:rsidP="00353009">
      <w:pPr>
        <w:widowControl/>
        <w:numPr>
          <w:ilvl w:val="0"/>
          <w:numId w:val="7"/>
        </w:numPr>
        <w:tabs>
          <w:tab w:val="left" w:pos="2050"/>
          <w:tab w:val="left" w:pos="2966"/>
          <w:tab w:val="left" w:pos="3882"/>
          <w:tab w:val="left" w:pos="4798"/>
          <w:tab w:val="left" w:pos="5714"/>
          <w:tab w:val="left" w:pos="6630"/>
          <w:tab w:val="left" w:pos="7546"/>
          <w:tab w:val="left" w:pos="8462"/>
          <w:tab w:val="left" w:pos="9378"/>
          <w:tab w:val="left" w:pos="10294"/>
          <w:tab w:val="left" w:pos="11210"/>
          <w:tab w:val="left" w:pos="12126"/>
          <w:tab w:val="left" w:pos="13042"/>
          <w:tab w:val="left" w:pos="13958"/>
          <w:tab w:val="left" w:pos="14874"/>
          <w:tab w:val="left" w:pos="15790"/>
        </w:tabs>
        <w:autoSpaceDN w:val="0"/>
        <w:spacing w:line="264" w:lineRule="auto"/>
        <w:ind w:left="1134" w:hanging="425"/>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объем груза равен произведению длин всех сторон груза (длина, ширина, высота груза);  </w:t>
      </w:r>
    </w:p>
    <w:p w14:paraId="5569AF21" w14:textId="77777777" w:rsidR="00353009" w:rsidRPr="00353009" w:rsidRDefault="00353009" w:rsidP="00353009">
      <w:pPr>
        <w:widowControl/>
        <w:numPr>
          <w:ilvl w:val="0"/>
          <w:numId w:val="7"/>
        </w:numPr>
        <w:tabs>
          <w:tab w:val="left" w:pos="2050"/>
          <w:tab w:val="left" w:pos="2966"/>
          <w:tab w:val="left" w:pos="3882"/>
          <w:tab w:val="left" w:pos="4798"/>
          <w:tab w:val="left" w:pos="5714"/>
          <w:tab w:val="left" w:pos="6630"/>
          <w:tab w:val="left" w:pos="7546"/>
          <w:tab w:val="left" w:pos="8462"/>
          <w:tab w:val="left" w:pos="9378"/>
          <w:tab w:val="left" w:pos="10294"/>
          <w:tab w:val="left" w:pos="11210"/>
          <w:tab w:val="left" w:pos="12126"/>
          <w:tab w:val="left" w:pos="13042"/>
          <w:tab w:val="left" w:pos="13958"/>
          <w:tab w:val="left" w:pos="14874"/>
          <w:tab w:val="left" w:pos="15790"/>
        </w:tabs>
        <w:autoSpaceDN w:val="0"/>
        <w:spacing w:line="264" w:lineRule="auto"/>
        <w:ind w:left="1134" w:hanging="425"/>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измерение длин сторон груза производится с точностью до сантиметров - 0,01 м;</w:t>
      </w:r>
    </w:p>
    <w:p w14:paraId="52706F50" w14:textId="77777777" w:rsidR="00353009" w:rsidRPr="00353009" w:rsidRDefault="00353009" w:rsidP="00353009">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left="0"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при измерении негабаритных грузов или грузов со сложной геометрической формой измерение объемов (длин сторон) такого груза производится исходя из максимальных габаритов (длин сторон) груза, таким образом, чтобы в случае упаковки груза, все углы сторон такой упаковки составляли 90 градусов, а стороны имели форму четырехугольника;</w:t>
      </w:r>
    </w:p>
    <w:p w14:paraId="3E6B203C" w14:textId="77777777" w:rsidR="00353009" w:rsidRPr="00353009" w:rsidRDefault="00353009" w:rsidP="00353009">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left="0"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при определении стоимости перевозки принимается во внимание система измерения (по объему или по килограммам) определяющая наиболее высокую стоимость перевозки груза.   </w:t>
      </w:r>
    </w:p>
    <w:p w14:paraId="2EC08546"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3.1.8. При сдаче груза Клиент обязан приложить накладную, сертификаты (если груз подлежит сертификации), доверенность, паспорта безопасности (в случае оказания услуг, связанных с перевозкой груза авиационным транспортном), а также все иные документы, необходимые для осуществления таможенного, санитарного, предполетного контроля и других видов государственного контроля в пути следования груза.</w:t>
      </w:r>
    </w:p>
    <w:p w14:paraId="2AC5A25A"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3.1.9. Клиент до сдачи груза к перевозке обязан (</w:t>
      </w:r>
      <w:r w:rsidRPr="00353009">
        <w:rPr>
          <w:rFonts w:ascii="Arial" w:eastAsia="Arial Unicode MS" w:hAnsi="Arial" w:cs="Arial"/>
          <w:iCs/>
          <w:kern w:val="3"/>
          <w:sz w:val="16"/>
          <w:szCs w:val="16"/>
          <w:lang w:eastAsia="zh-CN"/>
        </w:rPr>
        <w:t xml:space="preserve">за исключением случаев оказания </w:t>
      </w:r>
      <w:r w:rsidRPr="00353009">
        <w:rPr>
          <w:rFonts w:ascii="Arial" w:eastAsia="Arial Unicode MS" w:hAnsi="Arial" w:cs="Arial"/>
          <w:color w:val="000000"/>
          <w:kern w:val="3"/>
          <w:sz w:val="16"/>
          <w:szCs w:val="16"/>
          <w:lang w:eastAsia="zh-CN"/>
        </w:rPr>
        <w:t>услуг, связанных с перевозкой грузов контейнерами</w:t>
      </w:r>
      <w:r w:rsidRPr="00353009">
        <w:rPr>
          <w:rFonts w:ascii="Arial" w:eastAsia="Arial Unicode MS" w:hAnsi="Arial" w:cs="Arial"/>
          <w:iCs/>
          <w:kern w:val="3"/>
          <w:sz w:val="16"/>
          <w:szCs w:val="16"/>
          <w:lang w:eastAsia="zh-CN"/>
        </w:rPr>
        <w:t xml:space="preserve"> и предоставлением выделенного транспорта) </w:t>
      </w:r>
      <w:r w:rsidRPr="00353009">
        <w:rPr>
          <w:rFonts w:ascii="Arial" w:eastAsia="Arial Unicode MS" w:hAnsi="Arial" w:cs="Arial"/>
          <w:color w:val="000000"/>
          <w:kern w:val="3"/>
          <w:sz w:val="16"/>
          <w:szCs w:val="16"/>
          <w:lang w:eastAsia="zh-CN"/>
        </w:rPr>
        <w:t>на каждом грузовом месте указать пункт назначения груза, полное наименование (для юридического лица) либо ФИО (для физического лица) и точный почтовый адрес получателя груза. Указанные данные должны быть нанесены разборчивым, крупным шрифтом и по возможности в машинописном виде. В случае противоречия информации, указанной на грузовом месте, с информацией, указанной в накладной, преимущественное значение имеет информация в накладной.</w:t>
      </w:r>
    </w:p>
    <w:p w14:paraId="7AF21AF4"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3.2. Выдача груза:</w:t>
      </w:r>
    </w:p>
    <w:p w14:paraId="3500EEB0"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3.2.1. Выдача груза Грузополучателю производится в пункте назначения (либо на станции назначения (при оказании услуг, связанных с перевозкой грузов контейнерами) либо по адресу получения) Экспедитором или иным лицом, уполномоченным Экспедитором на передачу груза Получателю, в том же порядке, в каком груз был принят от Грузоотправителя -  по количеству мест, объему и весу, без досмотра и проверки содержимого упаковки.</w:t>
      </w:r>
    </w:p>
    <w:p w14:paraId="7FD1AD13" w14:textId="77777777" w:rsidR="00353009" w:rsidRPr="00353009" w:rsidRDefault="00353009" w:rsidP="00353009">
      <w:pPr>
        <w:widowControl/>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3.2.2. Грузы выдаются с использованием следующих способов идентификации Грузополучателя:</w:t>
      </w:r>
    </w:p>
    <w:p w14:paraId="29E9BB9F" w14:textId="77777777" w:rsidR="00353009" w:rsidRPr="00353009" w:rsidRDefault="00353009" w:rsidP="00353009">
      <w:pPr>
        <w:widowControl/>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3.2.2.1. при предъявлении документа, удостоверяющего личность, надлежащим образом оформленной доверенности, содержащей подпись и печать, а при необходимости иных документов и сведений,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 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14:paraId="06CF9736" w14:textId="77777777" w:rsidR="00353009" w:rsidRPr="00353009" w:rsidRDefault="00353009" w:rsidP="00353009">
      <w:pPr>
        <w:widowControl/>
        <w:autoSpaceDE w:val="0"/>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color w:val="000000"/>
          <w:kern w:val="3"/>
          <w:sz w:val="16"/>
          <w:szCs w:val="16"/>
          <w:lang w:eastAsia="zh-CN"/>
        </w:rPr>
        <w:t xml:space="preserve">3.2.2.2. при наличии в Накладной признака: </w:t>
      </w:r>
      <w:r w:rsidRPr="00353009">
        <w:rPr>
          <w:rFonts w:ascii="Arial" w:hAnsi="Arial" w:cs="Arial"/>
          <w:kern w:val="3"/>
          <w:sz w:val="16"/>
          <w:szCs w:val="16"/>
          <w:lang w:eastAsia="zh-CN"/>
        </w:rPr>
        <w:t>«Идентификация грузополучателя с использованием кода» (доступно только при оказании услуг, связанных с перевозкой груза автомобильным транспортом (сборный груз)),</w:t>
      </w:r>
      <w:r w:rsidRPr="00353009">
        <w:rPr>
          <w:rFonts w:ascii="Arial" w:eastAsia="Arial Unicode MS" w:hAnsi="Arial" w:cs="Arial"/>
          <w:color w:val="000000"/>
          <w:kern w:val="3"/>
          <w:sz w:val="16"/>
          <w:szCs w:val="16"/>
          <w:lang w:eastAsia="zh-CN"/>
        </w:rPr>
        <w:t xml:space="preserve"> идентификация Грузополучателя осуществляется посредством Уникального кода, обладателем которого является Грузополучатель.</w:t>
      </w:r>
    </w:p>
    <w:p w14:paraId="64E89AED" w14:textId="4F618264" w:rsidR="00353009" w:rsidRPr="00353009" w:rsidRDefault="00353009" w:rsidP="00353009">
      <w:pPr>
        <w:widowControl/>
        <w:autoSpaceDE w:val="0"/>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hAnsi="Arial" w:cs="Arial"/>
          <w:kern w:val="3"/>
          <w:sz w:val="16"/>
          <w:szCs w:val="16"/>
          <w:lang w:eastAsia="zh-CN"/>
        </w:rPr>
        <w:t xml:space="preserve">Стороны согласовали под </w:t>
      </w:r>
      <w:r w:rsidRPr="00353009">
        <w:rPr>
          <w:rFonts w:ascii="Arial" w:eastAsia="Arial Unicode MS" w:hAnsi="Arial" w:cs="Arial"/>
          <w:kern w:val="3"/>
          <w:sz w:val="16"/>
          <w:szCs w:val="16"/>
          <w:lang w:eastAsia="zh-CN"/>
        </w:rPr>
        <w:t>Уникальным кодом</w:t>
      </w:r>
      <w:r w:rsidRPr="00353009">
        <w:rPr>
          <w:rFonts w:ascii="Arial" w:eastAsia="Arial Unicode MS" w:hAnsi="Arial" w:cs="Arial"/>
          <w:b/>
          <w:kern w:val="3"/>
          <w:sz w:val="16"/>
          <w:szCs w:val="16"/>
          <w:lang w:eastAsia="zh-CN"/>
        </w:rPr>
        <w:t xml:space="preserve"> </w:t>
      </w:r>
      <w:r w:rsidRPr="00353009">
        <w:rPr>
          <w:rFonts w:ascii="Arial" w:eastAsia="Arial Unicode MS" w:hAnsi="Arial" w:cs="Arial"/>
          <w:kern w:val="3"/>
          <w:sz w:val="16"/>
          <w:szCs w:val="16"/>
          <w:lang w:eastAsia="zh-CN"/>
        </w:rPr>
        <w:t xml:space="preserve">понимать код подтверждения заказа, то есть совокупность </w:t>
      </w:r>
      <w:r w:rsidR="00BF696F" w:rsidRPr="00127FCB">
        <w:rPr>
          <w:rFonts w:ascii="Arial" w:eastAsia="Arial Unicode MS" w:hAnsi="Arial" w:cs="Arial"/>
          <w:kern w:val="3"/>
          <w:sz w:val="16"/>
          <w:szCs w:val="16"/>
          <w:lang w:eastAsia="zh-CN"/>
        </w:rPr>
        <w:t>девяти</w:t>
      </w:r>
      <w:r w:rsidRPr="00127FCB">
        <w:rPr>
          <w:rFonts w:ascii="Arial" w:eastAsia="Arial Unicode MS" w:hAnsi="Arial" w:cs="Arial"/>
          <w:kern w:val="3"/>
          <w:sz w:val="16"/>
          <w:szCs w:val="16"/>
          <w:lang w:eastAsia="zh-CN"/>
        </w:rPr>
        <w:t>ти</w:t>
      </w:r>
      <w:r w:rsidRPr="00353009">
        <w:rPr>
          <w:rFonts w:ascii="Arial" w:eastAsia="Arial Unicode MS" w:hAnsi="Arial" w:cs="Arial"/>
          <w:kern w:val="3"/>
          <w:sz w:val="16"/>
          <w:szCs w:val="16"/>
          <w:lang w:eastAsia="zh-CN"/>
        </w:rPr>
        <w:t>значных символов (цифр), используемых для кодировки Грузополучателя, автоматически моделируемая программой Экспедитора. Сведения об Уникальном коде доступны и известны только Грузополучателю.</w:t>
      </w:r>
    </w:p>
    <w:p w14:paraId="4A8C6BA9" w14:textId="77777777" w:rsidR="00353009" w:rsidRPr="00353009" w:rsidRDefault="00353009" w:rsidP="00353009">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color w:val="000000"/>
          <w:kern w:val="3"/>
          <w:sz w:val="16"/>
          <w:szCs w:val="16"/>
          <w:lang w:eastAsia="zh-CN"/>
        </w:rPr>
        <w:t xml:space="preserve">При идентификации Грузополучателя посредством Уникального кода, сведения о Грузополучателе: Фамилия/имя/отчество – физического лица или наименование - юридического лица, указанное Грузоотправителем в Накладной, могут отличаться от указанных в документах, </w:t>
      </w:r>
      <w:r w:rsidRPr="00353009">
        <w:rPr>
          <w:rFonts w:ascii="Arial" w:eastAsia="Arial Unicode MS" w:hAnsi="Arial" w:cs="Arial"/>
          <w:kern w:val="3"/>
          <w:sz w:val="16"/>
          <w:szCs w:val="16"/>
          <w:lang w:eastAsia="zh-CN"/>
        </w:rPr>
        <w:t xml:space="preserve">предъявляемых Грузополучателем совместно с Уникальным кодом при выдаче груза. </w:t>
      </w:r>
      <w:r w:rsidRPr="00353009">
        <w:rPr>
          <w:rFonts w:ascii="Arial" w:eastAsia="Arial Unicode MS" w:hAnsi="Arial" w:cs="Arial"/>
          <w:color w:val="000000"/>
          <w:kern w:val="3"/>
          <w:sz w:val="16"/>
          <w:szCs w:val="16"/>
          <w:lang w:eastAsia="zh-CN"/>
        </w:rPr>
        <w:t>При идентификации Грузополучателя посредством Уникального кода, информация, указанная в сопроводительных документах на груз, в целях идентификации Грузоотправителя/Грузополучателя Сторонами не учитывается, а принятие Экспедитором сопроводительных документов на груз не является согласованием Стороны (Грузоотправителя/Грузополучателя).</w:t>
      </w:r>
    </w:p>
    <w:p w14:paraId="080B0C03" w14:textId="65E46320" w:rsidR="00353009" w:rsidRPr="00353009" w:rsidRDefault="00353009" w:rsidP="00353009">
      <w:pPr>
        <w:widowControl/>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kern w:val="3"/>
          <w:sz w:val="16"/>
          <w:szCs w:val="16"/>
          <w:lang w:eastAsia="zh-CN"/>
        </w:rPr>
        <w:t>Выдача груза производится Экспедитором при условии сопоставления системой Экспедитора номера Накладной и Уникального кода.</w:t>
      </w:r>
    </w:p>
    <w:p w14:paraId="2AD88BDC" w14:textId="77777777" w:rsidR="00353009" w:rsidRPr="00353009" w:rsidRDefault="00353009" w:rsidP="00353009">
      <w:pPr>
        <w:widowControl/>
        <w:autoSpaceDN w:val="0"/>
        <w:spacing w:line="264" w:lineRule="auto"/>
        <w:ind w:firstLine="709"/>
        <w:jc w:val="both"/>
        <w:textAlignment w:val="baseline"/>
        <w:rPr>
          <w:rFonts w:ascii="Arial" w:eastAsia="Arial Unicode MS" w:hAnsi="Arial" w:cs="Arial"/>
          <w:kern w:val="3"/>
          <w:sz w:val="16"/>
          <w:szCs w:val="16"/>
          <w:lang w:eastAsia="zh-CN"/>
        </w:rPr>
      </w:pPr>
      <w:r w:rsidRPr="00353009">
        <w:rPr>
          <w:rFonts w:ascii="Arial" w:eastAsia="Arial Unicode MS" w:hAnsi="Arial" w:cs="Arial"/>
          <w:kern w:val="3"/>
          <w:sz w:val="16"/>
          <w:szCs w:val="16"/>
          <w:lang w:eastAsia="zh-CN"/>
        </w:rPr>
        <w:t>Надлежащим получателем груза посредством Уникального кода является любое лицо, если в совокупности выполнены следующие условия:</w:t>
      </w:r>
    </w:p>
    <w:p w14:paraId="507A364F" w14:textId="77777777" w:rsidR="00353009" w:rsidRPr="00353009" w:rsidRDefault="00353009" w:rsidP="00353009">
      <w:pPr>
        <w:widowControl/>
        <w:numPr>
          <w:ilvl w:val="0"/>
          <w:numId w:val="7"/>
        </w:numPr>
        <w:autoSpaceDN w:val="0"/>
        <w:spacing w:line="264" w:lineRule="auto"/>
        <w:jc w:val="both"/>
        <w:textAlignment w:val="baseline"/>
        <w:rPr>
          <w:rFonts w:ascii="Arial" w:eastAsia="Arial Unicode MS" w:hAnsi="Arial" w:cs="Arial"/>
          <w:kern w:val="3"/>
          <w:sz w:val="16"/>
          <w:szCs w:val="16"/>
          <w:lang w:eastAsia="zh-CN"/>
        </w:rPr>
      </w:pPr>
      <w:r w:rsidRPr="00353009">
        <w:rPr>
          <w:rFonts w:ascii="Arial" w:eastAsia="Arial Unicode MS" w:hAnsi="Arial" w:cs="Arial"/>
          <w:kern w:val="3"/>
          <w:sz w:val="16"/>
          <w:szCs w:val="16"/>
          <w:lang w:eastAsia="zh-CN"/>
        </w:rPr>
        <w:t>Лицом предъявлены Экспедитору номера Накладной и Уникального кода;</w:t>
      </w:r>
    </w:p>
    <w:p w14:paraId="7B826829" w14:textId="77777777" w:rsidR="00353009" w:rsidRPr="00353009" w:rsidRDefault="00353009" w:rsidP="00353009">
      <w:pPr>
        <w:widowControl/>
        <w:numPr>
          <w:ilvl w:val="0"/>
          <w:numId w:val="7"/>
        </w:numPr>
        <w:autoSpaceDN w:val="0"/>
        <w:spacing w:line="264" w:lineRule="auto"/>
        <w:jc w:val="both"/>
        <w:textAlignment w:val="baseline"/>
        <w:rPr>
          <w:rFonts w:ascii="Arial" w:eastAsia="Arial Unicode MS" w:hAnsi="Arial" w:cs="Arial"/>
          <w:kern w:val="3"/>
          <w:sz w:val="16"/>
          <w:szCs w:val="16"/>
          <w:lang w:eastAsia="zh-CN"/>
        </w:rPr>
      </w:pPr>
      <w:r w:rsidRPr="00353009">
        <w:rPr>
          <w:rFonts w:ascii="Arial" w:eastAsia="Arial Unicode MS" w:hAnsi="Arial" w:cs="Arial"/>
          <w:kern w:val="3"/>
          <w:sz w:val="16"/>
          <w:szCs w:val="16"/>
          <w:lang w:eastAsia="zh-CN"/>
        </w:rPr>
        <w:t>от системы Экспедитора получена информация о подтверждении Уникального кода и разрешении выдачи груза;</w:t>
      </w:r>
    </w:p>
    <w:p w14:paraId="54E2E993" w14:textId="77777777" w:rsidR="00353009" w:rsidRPr="00353009" w:rsidRDefault="00353009" w:rsidP="00353009">
      <w:pPr>
        <w:widowControl/>
        <w:numPr>
          <w:ilvl w:val="0"/>
          <w:numId w:val="7"/>
        </w:numPr>
        <w:autoSpaceDN w:val="0"/>
        <w:spacing w:line="264" w:lineRule="auto"/>
        <w:jc w:val="both"/>
        <w:textAlignment w:val="baseline"/>
        <w:rPr>
          <w:rFonts w:ascii="Arial" w:eastAsia="Arial Unicode MS" w:hAnsi="Arial" w:cs="Arial"/>
          <w:kern w:val="3"/>
          <w:sz w:val="16"/>
          <w:szCs w:val="16"/>
          <w:lang w:eastAsia="zh-CN"/>
        </w:rPr>
      </w:pPr>
      <w:r w:rsidRPr="00353009">
        <w:rPr>
          <w:rFonts w:ascii="Arial" w:eastAsia="Arial Unicode MS" w:hAnsi="Arial" w:cs="Arial"/>
          <w:kern w:val="3"/>
          <w:sz w:val="16"/>
          <w:szCs w:val="16"/>
          <w:lang w:eastAsia="zh-CN"/>
        </w:rPr>
        <w:t>лицом предъявлен документ, удостоверяющий личность и полномочия Грузополучателя или его представителя.</w:t>
      </w:r>
    </w:p>
    <w:p w14:paraId="20278FD6" w14:textId="77777777" w:rsidR="00353009" w:rsidRPr="00353009" w:rsidRDefault="00353009" w:rsidP="00353009">
      <w:pPr>
        <w:widowControl/>
        <w:autoSpaceDN w:val="0"/>
        <w:spacing w:line="264" w:lineRule="auto"/>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kern w:val="3"/>
          <w:sz w:val="16"/>
          <w:szCs w:val="16"/>
          <w:lang w:eastAsia="zh-CN"/>
        </w:rPr>
        <w:t>При соблюдении данных условий в совокупности, Экспедитор освобождается от необходимости проводить какие-либо иные действия, направленные на идентификацию Грузополучателя и установление наличия у него полномочий на получение груза. На основании предоставленных владельцем Уникального кода документов и сведений Экспедитор оформляет Накладную, в которую вносит данные о Грузополучателе и его представителе, которые предоставил владелец Уникального кода.</w:t>
      </w:r>
    </w:p>
    <w:p w14:paraId="28C5B9A5" w14:textId="77777777" w:rsidR="00353009" w:rsidRPr="00353009" w:rsidRDefault="00353009" w:rsidP="00353009">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color w:val="000000"/>
          <w:kern w:val="3"/>
          <w:sz w:val="16"/>
          <w:szCs w:val="16"/>
          <w:lang w:eastAsia="zh-CN"/>
        </w:rPr>
        <w:lastRenderedPageBreak/>
        <w:t xml:space="preserve">3.2.3. </w:t>
      </w:r>
      <w:r w:rsidRPr="00353009">
        <w:rPr>
          <w:rFonts w:ascii="Arial" w:eastAsia="Arial Unicode MS" w:hAnsi="Arial" w:cs="Arial"/>
          <w:kern w:val="3"/>
          <w:sz w:val="16"/>
          <w:szCs w:val="16"/>
          <w:lang w:eastAsia="zh-CN"/>
        </w:rPr>
        <w:t>При наличии сомнений относительно полномочий Клиента на получение груза, вне зависимости от способа идентификации Грузополучателя, Экспедитор имеет право отказать Клиенту в выдаче груза. При этом Экспедитор не несет ответственность за невыдачу груза в таком случае, так как действует в интересах Клиента с целью пресечения мошеннических схем.</w:t>
      </w:r>
    </w:p>
    <w:p w14:paraId="446FAB8F" w14:textId="77777777" w:rsidR="00353009" w:rsidRPr="00353009" w:rsidRDefault="00353009" w:rsidP="00353009">
      <w:pPr>
        <w:widowControl/>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3.2.4. 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(в том числе к таким случаям относится: наличие документа, удостоверяющего личность и печати юридического лица или индивидуального предпринимателя у представителя при отсутствии доверенности; документа, удостоверяющего личность и штампа организации, в случае выдачи на складе получателя и др.).   </w:t>
      </w:r>
    </w:p>
    <w:p w14:paraId="0B1564C5"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3.2.5. Грузополучатель или иное лицо, уполномоченное на получение груза, при приеме груза без признаков нарушения упаковки либо с нарушениями упаковки, присутствовавшими и зафиксированными при приеме груза от Грузоотправителя, имеет право </w:t>
      </w:r>
      <w:r w:rsidRPr="00353009">
        <w:rPr>
          <w:rFonts w:ascii="Arial" w:eastAsia="Arial Unicode MS" w:hAnsi="Arial" w:cs="Arial"/>
          <w:iCs/>
          <w:kern w:val="3"/>
          <w:sz w:val="16"/>
          <w:szCs w:val="16"/>
          <w:lang w:eastAsia="zh-CN"/>
        </w:rPr>
        <w:t xml:space="preserve">(за исключением случаев оказания </w:t>
      </w:r>
      <w:r w:rsidRPr="00353009">
        <w:rPr>
          <w:rFonts w:ascii="Arial" w:eastAsia="Arial Unicode MS" w:hAnsi="Arial" w:cs="Arial"/>
          <w:color w:val="000000"/>
          <w:kern w:val="3"/>
          <w:sz w:val="16"/>
          <w:szCs w:val="16"/>
          <w:lang w:eastAsia="zh-CN"/>
        </w:rPr>
        <w:t>услуг, связанных с перевозкой грузов контейнерами</w:t>
      </w:r>
      <w:r w:rsidRPr="00353009">
        <w:rPr>
          <w:rFonts w:ascii="Arial" w:eastAsia="Arial Unicode MS" w:hAnsi="Arial" w:cs="Arial"/>
          <w:iCs/>
          <w:kern w:val="3"/>
          <w:sz w:val="16"/>
          <w:szCs w:val="16"/>
          <w:lang w:eastAsia="zh-CN"/>
        </w:rPr>
        <w:t xml:space="preserve"> и предоставлением выделенного транспорта)</w:t>
      </w:r>
      <w:r w:rsidRPr="00353009">
        <w:rPr>
          <w:rFonts w:ascii="Arial" w:eastAsia="Arial Unicode MS" w:hAnsi="Arial" w:cs="Arial"/>
          <w:color w:val="000000"/>
          <w:kern w:val="3"/>
          <w:sz w:val="16"/>
          <w:szCs w:val="16"/>
          <w:lang w:eastAsia="zh-CN"/>
        </w:rPr>
        <w:t>:</w:t>
      </w:r>
    </w:p>
    <w:p w14:paraId="4EC7888C"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требовать его досмотра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800 (восемьсот) рублей, в том числе НДС, за каждый (полный, либо не полный) час проведения проверки груза.</w:t>
      </w:r>
    </w:p>
    <w:p w14:paraId="57CE386D"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требовать его досмотра и проверки его внутреннего состояния по адресу Получателя (при приеме груза по адресу Получателя). Вызванные этим расходы Экспедитора оплачиваются лицом, по инициативе которого производилась проверка груза, и составляют: 800 (восемьсот) рублей, в том числе НДС, за каждый (полный либо не полный) час проведения проверки груза плюс стоимость простоя по прайсу, размещенному на сайте Экспедитора.</w:t>
      </w:r>
    </w:p>
    <w:p w14:paraId="1D579813"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3.2.6.  При досмотре груза в порядке, предусмотренном п. 3.2.5 Договора, соответствие содержимого упаковки грузовых мест сверяется с сопроводительными документами на груз, позволяющих его идентифицировать.</w:t>
      </w:r>
    </w:p>
    <w:p w14:paraId="4471C8A6"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3.2.7. При обнаружении Экспедитором в процессе исполнения настоящего Договора груза с нарушением целостности упаковки, последний по своему усмотрению уведомляет Грузополучателя о необходимости приема груза на складе Экспедитора с проведением проверки его внутреннего состояния по количеству.</w:t>
      </w:r>
    </w:p>
    <w:p w14:paraId="5C2B678A"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3.2.8. По запросу Клиента, предоставленному в письменной форме, Экспедитором могут быть предоставлены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 (пятьдесят) рублей, в том числе НДС, за каждый документ по каждой перевозке (накладной).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14:paraId="082FEDCE"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3.2.9. Выдача груза грузополучателю означает исполнение обязанностей Экспедитора по договору.</w:t>
      </w:r>
    </w:p>
    <w:p w14:paraId="31C2B50E"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3.2.10. Упаковка груза «Палетный борт» является многооборотной тарой, которая осуществляется Экспедитором по поручению Клиента и разбирается на терминале Экспедитора, при этом груз выдается Клиенту без упаковки.</w:t>
      </w:r>
    </w:p>
    <w:p w14:paraId="15A89CED"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3.3. Хранение груза:</w:t>
      </w:r>
    </w:p>
    <w:p w14:paraId="0098E47A" w14:textId="77A661D1"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color w:val="000000"/>
          <w:kern w:val="3"/>
          <w:sz w:val="16"/>
          <w:szCs w:val="16"/>
          <w:lang w:eastAsia="zh-CN"/>
        </w:rPr>
        <w:t>3.3.1. Доставленный в терминал Экспедитора груз хранится бесплатно в течение двух суток со дня оповещения Экспедитором Грузополучателя о доставленном грузе. Нормативы бесплатного хранения груза размещены</w:t>
      </w:r>
      <w:r w:rsidRPr="00353009">
        <w:rPr>
          <w:rFonts w:ascii="Arial" w:eastAsia="Arial Unicode MS" w:hAnsi="Arial" w:cs="Arial"/>
          <w:kern w:val="3"/>
          <w:sz w:val="16"/>
          <w:szCs w:val="16"/>
          <w:lang w:eastAsia="zh-CN"/>
        </w:rPr>
        <w:t xml:space="preserve"> Экспедитором на его официальном сайте в сети Интернет. При оказании услуг, связанных с перевозкой груза контейнерами, с</w:t>
      </w:r>
      <w:r w:rsidRPr="00353009">
        <w:rPr>
          <w:rFonts w:ascii="Arial" w:eastAsia="Arial Unicode MS" w:hAnsi="Arial" w:cs="Arial"/>
          <w:color w:val="000000"/>
          <w:kern w:val="1"/>
          <w:sz w:val="16"/>
          <w:szCs w:val="16"/>
          <w:lang w:eastAsia="ar-SA"/>
        </w:rPr>
        <w:t xml:space="preserve">роки и условия хранения груза на станции назначения устанавливаются правилами перевозок грузов железнодорожным транспортом. </w:t>
      </w:r>
      <w:r w:rsidRPr="00353009">
        <w:rPr>
          <w:rFonts w:ascii="Arial" w:eastAsia="Arial Unicode MS" w:hAnsi="Arial" w:cs="Arial"/>
          <w:color w:val="000000"/>
          <w:kern w:val="3"/>
          <w:sz w:val="16"/>
          <w:szCs w:val="16"/>
          <w:lang w:eastAsia="zh-CN"/>
        </w:rPr>
        <w:t xml:space="preserve">Оповещение Грузополучателя может быть произведено с помощью </w:t>
      </w:r>
      <w:r w:rsidRPr="00353009">
        <w:rPr>
          <w:rFonts w:ascii="Arial" w:eastAsia="Arial Unicode MS" w:hAnsi="Arial" w:cs="Arial"/>
          <w:kern w:val="3"/>
          <w:sz w:val="16"/>
          <w:szCs w:val="16"/>
          <w:lang w:eastAsia="zh-CN"/>
        </w:rPr>
        <w:t>телефонной</w:t>
      </w:r>
      <w:r w:rsidRPr="00353009">
        <w:rPr>
          <w:rFonts w:ascii="Arial" w:eastAsia="Arial Unicode MS" w:hAnsi="Arial" w:cs="Arial"/>
          <w:color w:val="000000"/>
          <w:kern w:val="3"/>
          <w:sz w:val="16"/>
          <w:szCs w:val="16"/>
          <w:lang w:eastAsia="zh-CN"/>
        </w:rPr>
        <w:t xml:space="preserve"> или факсимильной связи</w:t>
      </w:r>
      <w:r w:rsidRPr="00353009">
        <w:rPr>
          <w:rFonts w:ascii="Arial" w:eastAsia="Arial Unicode MS" w:hAnsi="Arial" w:cs="Arial"/>
          <w:kern w:val="3"/>
          <w:sz w:val="16"/>
          <w:szCs w:val="16"/>
          <w:lang w:eastAsia="zh-CN"/>
        </w:rPr>
        <w:t>,</w:t>
      </w:r>
      <w:r w:rsidRPr="00353009">
        <w:rPr>
          <w:rFonts w:ascii="Arial" w:eastAsia="Arial Unicode MS" w:hAnsi="Arial" w:cs="Arial"/>
          <w:color w:val="000000"/>
          <w:kern w:val="3"/>
          <w:sz w:val="16"/>
          <w:szCs w:val="16"/>
          <w:lang w:eastAsia="zh-CN"/>
        </w:rPr>
        <w:t xml:space="preserve"> электронной связи</w:t>
      </w:r>
      <w:r w:rsidR="00127FCB">
        <w:rPr>
          <w:rFonts w:ascii="Arial" w:eastAsia="Arial Unicode MS" w:hAnsi="Arial" w:cs="Arial"/>
          <w:color w:val="000000"/>
          <w:kern w:val="3"/>
          <w:sz w:val="16"/>
          <w:szCs w:val="16"/>
          <w:lang w:eastAsia="zh-CN"/>
        </w:rPr>
        <w:t>.</w:t>
      </w:r>
    </w:p>
    <w:p w14:paraId="0481CE87"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3.3.2. При превышении срока бесплатного хранения груза Экспедитор взимает с плательщика (Грузополучателя или Грузоотправителя) плату, определенную тарифами Экспедитора. Экспедитор осуществляет ответственное хранение груза сроком до одного месяца, исчисляемого с момента истечения срока бесплатного хранения груза в терминале Экспедитора. Срок ответственного хранения может быть продлен Экспедитором в одностороннем порядке в случае если Экспедитору необходим более длительный срок для получения информации от Клиента относительно судьбы груза. Оплата стоимости хранения осуществляется плательщиком (Грузополучателем или Грузоотправителем) по тарифам Экспедитора, существующим на день выдачи груза.</w:t>
      </w:r>
    </w:p>
    <w:p w14:paraId="02DCB8FC"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3.3.3. По истечении одного месяца хранения груза, за утрату, недостачу или повреждение хранимых вещей Экспедитор отвечает лишь при наличии с его стороны умысла или грубой неосторожности.</w:t>
      </w:r>
    </w:p>
    <w:p w14:paraId="68B15366"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3.3.4. По истечении одного месяца хранения груза в терминале Экспедитора, последний запрашивает Клиента или Грузоотправителя по поводу указаний относительно дальнейшей судьбы груза.</w:t>
      </w:r>
    </w:p>
    <w:p w14:paraId="75D9654B" w14:textId="77777777" w:rsidR="00353009" w:rsidRPr="00353009" w:rsidRDefault="00353009" w:rsidP="00353009">
      <w:pPr>
        <w:widowControl/>
        <w:autoSpaceDN w:val="0"/>
        <w:spacing w:line="264" w:lineRule="auto"/>
        <w:ind w:firstLine="567"/>
        <w:jc w:val="both"/>
        <w:textAlignment w:val="baseline"/>
        <w:rPr>
          <w:rFonts w:ascii="Arial" w:eastAsia="Arial Unicode MS" w:hAnsi="Arial" w:cs="Arial"/>
          <w:kern w:val="3"/>
          <w:sz w:val="16"/>
          <w:szCs w:val="16"/>
          <w:lang w:eastAsia="zh-CN"/>
        </w:rPr>
      </w:pPr>
      <w:r w:rsidRPr="00353009">
        <w:rPr>
          <w:rFonts w:ascii="Arial" w:eastAsia="Arial Unicode MS" w:hAnsi="Arial" w:cs="Arial"/>
          <w:kern w:val="3"/>
          <w:sz w:val="16"/>
          <w:szCs w:val="16"/>
          <w:lang w:eastAsia="zh-CN"/>
        </w:rPr>
        <w:t>Если Клиент или Грузоотправитель не даст указаний относительно судьбы груза в течение четырех суток после получения запроса по телефонной или факсимильной связи, направления запроса посредством смс-уведомления или электронной почты, или направит любым из указанных способов отказ от распоряжения грузом, а также, когда клиент не предоставил Экспедитору контактную информацию или предоставленная контактная информация не соответствует действительности, то Экспедитор вправе по своему усмотрению:</w:t>
      </w:r>
    </w:p>
    <w:p w14:paraId="300FE994" w14:textId="77777777" w:rsidR="00353009" w:rsidRPr="00353009" w:rsidRDefault="00353009" w:rsidP="00353009">
      <w:pPr>
        <w:widowControl/>
        <w:autoSpaceDN w:val="0"/>
        <w:spacing w:line="264" w:lineRule="auto"/>
        <w:ind w:firstLine="567"/>
        <w:jc w:val="both"/>
        <w:textAlignment w:val="baseline"/>
        <w:rPr>
          <w:rFonts w:ascii="Arial" w:eastAsia="Arial Unicode MS" w:hAnsi="Arial" w:cs="Arial"/>
          <w:kern w:val="3"/>
          <w:sz w:val="16"/>
          <w:szCs w:val="16"/>
          <w:lang w:eastAsia="zh-CN"/>
        </w:rPr>
      </w:pPr>
      <w:r w:rsidRPr="00353009">
        <w:rPr>
          <w:rFonts w:ascii="Arial" w:eastAsia="Arial Unicode MS" w:hAnsi="Arial" w:cs="Arial"/>
          <w:kern w:val="3"/>
          <w:sz w:val="16"/>
          <w:szCs w:val="16"/>
          <w:lang w:eastAsia="zh-CN"/>
        </w:rPr>
        <w:t>-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на основании экспертной оценки,</w:t>
      </w:r>
    </w:p>
    <w:p w14:paraId="6D80AC01" w14:textId="77777777" w:rsidR="00353009" w:rsidRPr="00353009" w:rsidRDefault="00353009" w:rsidP="00353009">
      <w:pPr>
        <w:widowControl/>
        <w:autoSpaceDN w:val="0"/>
        <w:spacing w:line="264" w:lineRule="auto"/>
        <w:ind w:firstLine="567"/>
        <w:jc w:val="both"/>
        <w:textAlignment w:val="baseline"/>
        <w:rPr>
          <w:rFonts w:ascii="Arial" w:eastAsia="Arial Unicode MS" w:hAnsi="Arial" w:cs="Arial"/>
          <w:kern w:val="3"/>
          <w:sz w:val="16"/>
          <w:szCs w:val="16"/>
          <w:lang w:eastAsia="zh-CN"/>
        </w:rPr>
      </w:pPr>
      <w:r w:rsidRPr="00353009">
        <w:rPr>
          <w:rFonts w:ascii="Arial" w:eastAsia="Arial Unicode MS" w:hAnsi="Arial" w:cs="Arial"/>
          <w:kern w:val="3"/>
          <w:sz w:val="16"/>
          <w:szCs w:val="16"/>
          <w:lang w:eastAsia="zh-CN"/>
        </w:rPr>
        <w:t xml:space="preserve">- утилизировать данный груз.  </w:t>
      </w:r>
    </w:p>
    <w:p w14:paraId="7C538903" w14:textId="77777777" w:rsidR="00353009" w:rsidRPr="00353009" w:rsidRDefault="00353009" w:rsidP="00353009">
      <w:pPr>
        <w:widowControl/>
        <w:autoSpaceDN w:val="0"/>
        <w:spacing w:line="264" w:lineRule="auto"/>
        <w:ind w:firstLine="567"/>
        <w:jc w:val="both"/>
        <w:textAlignment w:val="baseline"/>
        <w:rPr>
          <w:rFonts w:ascii="Arial" w:eastAsia="Arial Unicode MS" w:hAnsi="Arial" w:cs="Arial"/>
          <w:kern w:val="3"/>
          <w:sz w:val="16"/>
          <w:szCs w:val="16"/>
          <w:lang w:eastAsia="zh-CN"/>
        </w:rPr>
      </w:pPr>
      <w:r w:rsidRPr="00353009">
        <w:rPr>
          <w:rFonts w:ascii="Arial" w:eastAsia="Arial Unicode MS" w:hAnsi="Arial" w:cs="Arial"/>
          <w:kern w:val="3"/>
          <w:sz w:val="16"/>
          <w:szCs w:val="16"/>
          <w:lang w:eastAsia="zh-CN"/>
        </w:rPr>
        <w:t>Клиент настоящим подтверждает, что он уведомлен и согласен, что в случае утилизации груза, стоимость груза клиенту не возмещается.</w:t>
      </w:r>
    </w:p>
    <w:p w14:paraId="2BBC3299" w14:textId="77777777" w:rsidR="00353009" w:rsidRPr="00353009" w:rsidRDefault="00353009" w:rsidP="00353009">
      <w:pPr>
        <w:widowControl/>
        <w:autoSpaceDN w:val="0"/>
        <w:spacing w:line="264" w:lineRule="auto"/>
        <w:ind w:firstLine="567"/>
        <w:jc w:val="both"/>
        <w:textAlignment w:val="baseline"/>
        <w:rPr>
          <w:rFonts w:ascii="Arial" w:eastAsia="Arial Unicode MS" w:hAnsi="Arial" w:cs="Arial"/>
          <w:kern w:val="3"/>
          <w:sz w:val="16"/>
          <w:szCs w:val="16"/>
          <w:lang w:eastAsia="zh-CN"/>
        </w:rPr>
      </w:pPr>
      <w:r w:rsidRPr="00353009">
        <w:rPr>
          <w:rFonts w:ascii="Arial" w:eastAsia="Arial Unicode MS" w:hAnsi="Arial" w:cs="Arial"/>
          <w:kern w:val="3"/>
          <w:sz w:val="16"/>
          <w:szCs w:val="16"/>
          <w:lang w:eastAsia="zh-CN"/>
        </w:rPr>
        <w:t>Утилизация груза не освобождает Клиента от оплаты фактически оказанных услуг, в том числе услуг по хранению.</w:t>
      </w:r>
    </w:p>
    <w:p w14:paraId="6DEDF0D2"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3.3.5. Экспедитор вправе уничтожить груз, если Клиент (Грузоотправитель и Грузополучатель) направят Экспедитору письменное уведомление об отказе от груза в связи с отсутствием необходимости в нем.</w:t>
      </w:r>
    </w:p>
    <w:p w14:paraId="5C3C8EF0"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3.4. Опасные грузы:</w:t>
      </w:r>
    </w:p>
    <w:p w14:paraId="1A4487B3"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3.4.1. Легковоспламеняющиеся, взрывоопасные или  опасные по своей природе грузы, если Грузоотправитель при их передаче не предупредил Экспедитора об этих свойствах, могут быть в любое время обезврежены или уничтожены Экспедитором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14:paraId="521690D4"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lastRenderedPageBreak/>
        <w:t>При передаче Экспедитору грузов с опасными свойствами правила, предусмотренные абзацем первым настоящего пункта, применяются также в случае, когда такие грузы были сданы под неправильным наименованием и Экспедитор при их принятии не мог удостовериться в их свойствах путем наружного осмотра.</w:t>
      </w:r>
    </w:p>
    <w:p w14:paraId="46BEF4B3"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3.4.2. Если принятые для доставки с ведома и согласия Экспедитора грузы, указанные в предыдущем пункте, стали опасными для окружающих либо для имущества Экспедитора или третьих лиц и обстоятельства не позволяют Экспедитору потребовать от Клиента немедленно их забрать, либо Клиент не выполняет это требование, эти грузы могут быть обезврежены или уничтожены Экспедитором без возмещения Клиенту/Грузополучателю убытков.</w:t>
      </w:r>
    </w:p>
    <w:p w14:paraId="26BE4F25"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3.4.3. Экспедитор не возмещает Клиенту/Грузополучателю убытки в случае изъятия груза государственными органами, в том числе в виду сокрытия, частичного предоставления, отсутствия либо предоставления недостоверной информации Клиентом о свойствах и характеристиках груза.</w:t>
      </w:r>
    </w:p>
    <w:p w14:paraId="6DEF094B"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p>
    <w:p w14:paraId="06446DB2"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b/>
          <w:color w:val="000000"/>
          <w:kern w:val="3"/>
          <w:sz w:val="16"/>
          <w:szCs w:val="16"/>
          <w:lang w:eastAsia="zh-CN"/>
        </w:rPr>
      </w:pPr>
      <w:r w:rsidRPr="00353009">
        <w:rPr>
          <w:rFonts w:ascii="Arial" w:eastAsia="Arial Unicode MS" w:hAnsi="Arial" w:cs="Arial"/>
          <w:b/>
          <w:color w:val="000000"/>
          <w:kern w:val="3"/>
          <w:sz w:val="16"/>
          <w:szCs w:val="16"/>
          <w:lang w:eastAsia="zh-CN"/>
        </w:rPr>
        <w:t>4. СТРАХОВАНИЕ</w:t>
      </w:r>
    </w:p>
    <w:p w14:paraId="0A310B6D" w14:textId="0BF0F8EA"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4.1. Экспедитор оказывает дополнительные услуги по организации страхования груза и в случае оказания услуг, связанных с перевозкой грузов автотранспортом (сборный груз)</w:t>
      </w:r>
      <w:r w:rsidR="00127FCB">
        <w:rPr>
          <w:rFonts w:ascii="Arial" w:eastAsia="Arial Unicode MS" w:hAnsi="Arial" w:cs="Arial"/>
          <w:color w:val="000000"/>
          <w:kern w:val="3"/>
          <w:sz w:val="16"/>
          <w:szCs w:val="16"/>
          <w:lang w:eastAsia="zh-CN"/>
        </w:rPr>
        <w:t xml:space="preserve">. </w:t>
      </w:r>
      <w:r w:rsidRPr="00353009">
        <w:rPr>
          <w:rFonts w:ascii="Arial" w:eastAsia="Arial Unicode MS" w:hAnsi="Arial" w:cs="Arial"/>
          <w:color w:val="000000"/>
          <w:kern w:val="3"/>
          <w:sz w:val="16"/>
          <w:szCs w:val="16"/>
          <w:lang w:eastAsia="zh-CN"/>
        </w:rPr>
        <w:t xml:space="preserve">Страхование осуществляется от имени Экспедитора, но за счет Клиента. Понесенные расходы по страхованию Клиент возмещает Экспедитору в полном объеме. </w:t>
      </w:r>
      <w:r w:rsidRPr="00CC23D7">
        <w:rPr>
          <w:rFonts w:ascii="Arial" w:eastAsia="Arial Unicode MS" w:hAnsi="Arial" w:cs="Arial"/>
          <w:color w:val="000000"/>
          <w:kern w:val="3"/>
          <w:sz w:val="16"/>
          <w:szCs w:val="16"/>
          <w:lang w:eastAsia="zh-CN"/>
        </w:rPr>
        <w:t>Отчетом Экспедитора о выполнении услуг по организации страхования грузов является приемная накладная с отметкой об оказании услуги.</w:t>
      </w:r>
    </w:p>
    <w:p w14:paraId="16900C33"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b/>
          <w:color w:val="000000"/>
          <w:kern w:val="3"/>
          <w:sz w:val="16"/>
          <w:szCs w:val="16"/>
          <w:lang w:eastAsia="zh-CN"/>
        </w:rPr>
      </w:pPr>
      <w:r w:rsidRPr="00353009">
        <w:rPr>
          <w:rFonts w:ascii="Arial" w:eastAsia="Arial Unicode MS" w:hAnsi="Arial" w:cs="Arial"/>
          <w:b/>
          <w:color w:val="000000"/>
          <w:kern w:val="3"/>
          <w:sz w:val="16"/>
          <w:szCs w:val="16"/>
          <w:lang w:eastAsia="zh-CN"/>
        </w:rPr>
        <w:t>Страхование грузов</w:t>
      </w:r>
    </w:p>
    <w:p w14:paraId="2F30AB76" w14:textId="77777777" w:rsidR="00353009" w:rsidRPr="00353009" w:rsidRDefault="00353009" w:rsidP="00353009">
      <w:pPr>
        <w:widowControl/>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4.2. В случае если груз предъявляется к перевозке без объявления ценности, Экспедитор вправе осуществить страхование данного груза от своего имени за счет Клиента на условиях договора страхования, заключенного Экспедитором со страховой компанией, действующего на дату предъявления груза к перевозке. При этом лимит страхового возмещения (максимальная сумма выплаты страхового возмещения) в отношении возможного убытка, причиненного данному грузу составит до 1 100 000 (одного миллиона ста тысяч) рублей.</w:t>
      </w:r>
    </w:p>
    <w:p w14:paraId="792EAAC6" w14:textId="77777777" w:rsidR="00353009" w:rsidRPr="00353009" w:rsidRDefault="00353009" w:rsidP="00353009">
      <w:pPr>
        <w:widowControl/>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w:hAnsi="Arial" w:cs="Arial"/>
          <w:color w:val="000000"/>
          <w:kern w:val="3"/>
          <w:sz w:val="16"/>
          <w:szCs w:val="16"/>
          <w:lang w:eastAsia="zh-CN"/>
        </w:rPr>
        <w:t xml:space="preserve"> </w:t>
      </w:r>
      <w:r w:rsidRPr="00353009">
        <w:rPr>
          <w:rFonts w:ascii="Arial" w:eastAsia="Arial Unicode MS" w:hAnsi="Arial" w:cs="Arial"/>
          <w:kern w:val="3"/>
          <w:sz w:val="16"/>
          <w:szCs w:val="16"/>
        </w:rPr>
        <w:t>Выгодоприобретателем по договору страхования является лицо, имеющее основанный на законе, ином правовом акте или договоре интерес в сохранении этого имущества.</w:t>
      </w:r>
    </w:p>
    <w:p w14:paraId="0E5A7720" w14:textId="77777777" w:rsidR="00353009" w:rsidRPr="00353009" w:rsidRDefault="00353009" w:rsidP="00353009">
      <w:pPr>
        <w:widowControl/>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color w:val="000000"/>
          <w:kern w:val="3"/>
          <w:sz w:val="16"/>
          <w:szCs w:val="16"/>
          <w:lang w:eastAsia="zh-CN"/>
        </w:rPr>
        <w:t xml:space="preserve">4.3. </w:t>
      </w:r>
      <w:r w:rsidRPr="00353009">
        <w:rPr>
          <w:rFonts w:ascii="Arial" w:eastAsia="Arial Unicode MS" w:hAnsi="Arial" w:cs="Arial"/>
          <w:kern w:val="3"/>
          <w:sz w:val="16"/>
          <w:szCs w:val="16"/>
        </w:rPr>
        <w:t>В случае если груз предъявляется к перевозке с объявленной стоимостью, страхование такого груза является обязательным. Страхование груза Клиента, принимаемого Экспедитором с объявленной стоимостью, производится Экспедитором от своего имени и за счет Клиента по тарифам, установленным страховой компанией на дату предъявления груза к перевозке.</w:t>
      </w:r>
    </w:p>
    <w:p w14:paraId="3F98D094" w14:textId="77777777" w:rsidR="00353009" w:rsidRPr="00353009" w:rsidRDefault="00353009" w:rsidP="00353009">
      <w:pPr>
        <w:widowControl/>
        <w:autoSpaceDN w:val="0"/>
        <w:spacing w:line="264" w:lineRule="auto"/>
        <w:ind w:firstLine="709"/>
        <w:jc w:val="both"/>
        <w:textAlignment w:val="baseline"/>
        <w:rPr>
          <w:rFonts w:ascii="Arial" w:eastAsia="Arial Unicode MS" w:hAnsi="Arial" w:cs="Arial"/>
          <w:kern w:val="3"/>
          <w:sz w:val="16"/>
          <w:szCs w:val="16"/>
        </w:rPr>
      </w:pPr>
      <w:r w:rsidRPr="00353009">
        <w:rPr>
          <w:rFonts w:ascii="Arial" w:eastAsia="Arial Unicode MS" w:hAnsi="Arial" w:cs="Arial"/>
          <w:kern w:val="3"/>
          <w:sz w:val="16"/>
          <w:szCs w:val="16"/>
        </w:rPr>
        <w:t>Выгодоприобретателем по договору страхования является лицо, имеющее основанный на законе, ином правовом акте или договоре интерес в сохранении этого имущества.</w:t>
      </w:r>
    </w:p>
    <w:p w14:paraId="6486A251" w14:textId="77777777" w:rsidR="00353009" w:rsidRPr="00353009" w:rsidRDefault="00353009" w:rsidP="00353009">
      <w:pPr>
        <w:widowControl/>
        <w:autoSpaceDN w:val="0"/>
        <w:spacing w:line="264" w:lineRule="auto"/>
        <w:ind w:firstLine="709"/>
        <w:jc w:val="both"/>
        <w:textAlignment w:val="baseline"/>
        <w:rPr>
          <w:rFonts w:ascii="Arial" w:eastAsia="Arial Unicode MS" w:hAnsi="Arial" w:cs="Arial"/>
          <w:kern w:val="3"/>
          <w:sz w:val="16"/>
          <w:szCs w:val="16"/>
        </w:rPr>
      </w:pPr>
      <w:r w:rsidRPr="00353009">
        <w:rPr>
          <w:rFonts w:ascii="Arial" w:eastAsia="Arial Unicode MS" w:hAnsi="Arial" w:cs="Arial"/>
          <w:kern w:val="3"/>
          <w:sz w:val="16"/>
          <w:szCs w:val="16"/>
        </w:rPr>
        <w:t>Грузы с объявленной стоимостью без страховки к перевозке не принимаются.</w:t>
      </w:r>
    </w:p>
    <w:p w14:paraId="1C0DF47D" w14:textId="77777777" w:rsidR="00353009" w:rsidRPr="00353009" w:rsidRDefault="00353009" w:rsidP="00353009">
      <w:pPr>
        <w:widowControl/>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kern w:val="3"/>
          <w:sz w:val="16"/>
          <w:szCs w:val="16"/>
          <w:lang w:eastAsia="zh-CN"/>
        </w:rPr>
        <w:t>Т</w:t>
      </w:r>
      <w:r w:rsidRPr="00353009">
        <w:rPr>
          <w:rFonts w:ascii="Arial" w:eastAsia="Arial Unicode MS" w:hAnsi="Arial" w:cs="Arial"/>
          <w:color w:val="000000"/>
          <w:kern w:val="3"/>
          <w:sz w:val="16"/>
          <w:szCs w:val="16"/>
          <w:lang w:eastAsia="zh-CN"/>
        </w:rPr>
        <w:t>ариф</w:t>
      </w:r>
      <w:r w:rsidRPr="00353009">
        <w:rPr>
          <w:rFonts w:ascii="Arial" w:eastAsia="Arial Unicode MS" w:hAnsi="Arial" w:cs="Arial"/>
          <w:kern w:val="3"/>
          <w:sz w:val="16"/>
          <w:szCs w:val="16"/>
          <w:lang w:eastAsia="zh-CN"/>
        </w:rPr>
        <w:t>ы</w:t>
      </w:r>
      <w:r w:rsidRPr="00353009">
        <w:rPr>
          <w:rFonts w:ascii="Arial" w:eastAsia="Arial Unicode MS" w:hAnsi="Arial" w:cs="Arial"/>
          <w:color w:val="000000"/>
          <w:kern w:val="3"/>
          <w:sz w:val="16"/>
          <w:szCs w:val="16"/>
          <w:lang w:eastAsia="zh-CN"/>
        </w:rPr>
        <w:t xml:space="preserve"> на страхование грузов размещены на официальном сайте Экспедитора.</w:t>
      </w:r>
    </w:p>
    <w:p w14:paraId="30050A20" w14:textId="77777777" w:rsidR="00353009" w:rsidRPr="00353009" w:rsidRDefault="00353009" w:rsidP="00353009">
      <w:pPr>
        <w:widowControl/>
        <w:autoSpaceDN w:val="0"/>
        <w:spacing w:line="264" w:lineRule="auto"/>
        <w:ind w:firstLine="709"/>
        <w:jc w:val="both"/>
        <w:textAlignment w:val="baseline"/>
        <w:rPr>
          <w:rFonts w:ascii="Arial" w:eastAsia="Arial Unicode MS" w:hAnsi="Arial" w:cs="Arial"/>
          <w:kern w:val="3"/>
          <w:sz w:val="16"/>
          <w:szCs w:val="16"/>
        </w:rPr>
      </w:pPr>
    </w:p>
    <w:p w14:paraId="4C6241FE" w14:textId="77777777" w:rsidR="00353009" w:rsidRPr="00353009" w:rsidRDefault="00353009" w:rsidP="00353009">
      <w:pPr>
        <w:widowControl/>
        <w:autoSpaceDN w:val="0"/>
        <w:spacing w:line="264" w:lineRule="auto"/>
        <w:ind w:firstLine="709"/>
        <w:jc w:val="both"/>
        <w:textAlignment w:val="baseline"/>
        <w:rPr>
          <w:rFonts w:ascii="Arial" w:eastAsia="Arial Unicode MS" w:hAnsi="Arial" w:cs="Arial"/>
          <w:b/>
          <w:color w:val="000000"/>
          <w:kern w:val="3"/>
          <w:sz w:val="16"/>
          <w:szCs w:val="16"/>
          <w:lang w:eastAsia="zh-CN"/>
        </w:rPr>
      </w:pPr>
      <w:r w:rsidRPr="00353009">
        <w:rPr>
          <w:rFonts w:ascii="Arial" w:eastAsia="Arial Unicode MS" w:hAnsi="Arial" w:cs="Arial"/>
          <w:b/>
          <w:color w:val="000000"/>
          <w:kern w:val="3"/>
          <w:sz w:val="16"/>
          <w:szCs w:val="16"/>
          <w:lang w:eastAsia="zh-CN"/>
        </w:rPr>
        <w:t>5. ЦЕНА И ПОРЯДОК РАСЧЕТОВ</w:t>
      </w:r>
    </w:p>
    <w:p w14:paraId="708A9B57" w14:textId="75E6975D" w:rsidR="00353009" w:rsidRPr="00353009" w:rsidRDefault="00353009" w:rsidP="00353009">
      <w:pPr>
        <w:widowControl/>
        <w:autoSpaceDN w:val="0"/>
        <w:spacing w:line="264" w:lineRule="auto"/>
        <w:ind w:firstLine="708"/>
        <w:jc w:val="both"/>
        <w:textAlignment w:val="baseline"/>
        <w:rPr>
          <w:rFonts w:ascii="Arial" w:eastAsia="Arial Unicode MS" w:hAnsi="Arial" w:cs="Arial"/>
          <w:kern w:val="3"/>
          <w:sz w:val="16"/>
          <w:szCs w:val="16"/>
        </w:rPr>
      </w:pPr>
      <w:r w:rsidRPr="00353009">
        <w:rPr>
          <w:rFonts w:ascii="Arial" w:eastAsia="Arial Unicode MS" w:hAnsi="Arial" w:cs="Arial"/>
          <w:kern w:val="3"/>
          <w:sz w:val="16"/>
          <w:szCs w:val="16"/>
        </w:rPr>
        <w:t>5.1. Стоимость услуг Экспедитора определяется на основании тарифов Экспедитора на оказываемые услуги, действующих на момент принятия груза к отправке, указывается в счете на оплату и/или универсальном передаточном документе и/или акте об оказанных услугах и/или счете-фактуре, включает в себя расходы Экспедитора по организации перевозки грузов</w:t>
      </w:r>
      <w:r w:rsidR="00127FCB">
        <w:rPr>
          <w:rFonts w:ascii="Arial" w:eastAsia="Arial Unicode MS" w:hAnsi="Arial" w:cs="Arial"/>
          <w:kern w:val="3"/>
          <w:sz w:val="16"/>
          <w:szCs w:val="16"/>
        </w:rPr>
        <w:t xml:space="preserve">. </w:t>
      </w:r>
      <w:r w:rsidRPr="00353009">
        <w:rPr>
          <w:rFonts w:ascii="Arial" w:eastAsia="Arial Unicode MS" w:hAnsi="Arial" w:cs="Arial"/>
          <w:kern w:val="3"/>
          <w:sz w:val="16"/>
          <w:szCs w:val="16"/>
        </w:rPr>
        <w:t>Транспортно-экспедиционные услуги при организации международной перевозки груза (товара) подлежат налогообложению НДС по ставке 0% в соответствии с п.п. 2.1, п. 1, ст. 164 НК РФ. Экспедитор предоставляет счет-фактуру со ставкой НДС 0%, при условии соблюдения Клиентом условий п. 2.2.6 настоящего Договора.</w:t>
      </w:r>
    </w:p>
    <w:p w14:paraId="1076524B"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kern w:val="3"/>
          <w:sz w:val="16"/>
          <w:szCs w:val="16"/>
        </w:rPr>
      </w:pPr>
      <w:r w:rsidRPr="00353009">
        <w:rPr>
          <w:rFonts w:ascii="Arial" w:eastAsia="Arial Unicode MS" w:hAnsi="Arial" w:cs="Arial"/>
          <w:kern w:val="3"/>
          <w:sz w:val="16"/>
          <w:szCs w:val="16"/>
        </w:rPr>
        <w:t xml:space="preserve">5.2. Клиент имеет право перечислить на расчетный счет Экспедитора предоплату в счет будущих отправок (авансовые платежи).   </w:t>
      </w:r>
    </w:p>
    <w:p w14:paraId="263FBA20"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5.3. Счет Экспедитора при оказании услуг МКТ подлежит оплате Клиентом не позднее, чем за день до даты и времени выдачи груза грузополучателю, в иных случаях -  в течение 3 (трех) календарных дней с даты приема груза к перевозке. Датой оплаты считается дата поступления денежных средств на расчетный счет Экспедитора. В случае неоплаты Плательщиком выставленного счета в установленные сроки либо нарушения Клиентом иных условий настоящего Договора, Экспедитор имеет право отказаться от предоставления услуг либо удерживать находящийся в его распоряжении груз в порядке, предусмотренном п. 5.7. настоящего договора, а также в одностороннем порядке без уведомления Клиента произвести перерасчет сроков доставки груза. Оплата производится по банковским реквизитам, указанным в счетах Экспедитора.</w:t>
      </w:r>
    </w:p>
    <w:p w14:paraId="75D41DE9" w14:textId="77777777" w:rsidR="00353009" w:rsidRPr="00353009" w:rsidRDefault="00353009" w:rsidP="00353009">
      <w:pPr>
        <w:widowControl/>
        <w:autoSpaceDN w:val="0"/>
        <w:spacing w:line="264" w:lineRule="auto"/>
        <w:ind w:firstLine="708"/>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5.4. При оплате услуг иным лицом, чем Клиент, последний обязан уведомить Плательщика об условиях настоящего договора в части правил приема и получения груза, тарифов на оплату услуг Экспедитора и прочего. При оплате услуг Экспедитора до выдачи груза Грузоотправителем или Грузополучателем, а не Плательщиком, указанным в Накладной Экспедитора, Стороны подтверждают, что оплата услуг Экспедитора произведена надлежащим лицом.</w:t>
      </w:r>
    </w:p>
    <w:p w14:paraId="658C6E00"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5.5. В случае отказа (либо неполучения ответа в разумный срок) лица, указанного Клиентом в качестве Плательщика, от оплаты счетов Экспедитора, Клиент наравне с таким лицом несет солидарную ответственность перед Экспедитором за ненадлежащее исполнение обязательств по настоящему договору.</w:t>
      </w:r>
    </w:p>
    <w:p w14:paraId="5764E7AA" w14:textId="23682205"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color w:val="000000"/>
          <w:kern w:val="3"/>
          <w:sz w:val="16"/>
          <w:szCs w:val="16"/>
          <w:lang w:eastAsia="zh-CN"/>
        </w:rPr>
        <w:t>5.6. В случае изменения Клиентом маршрута следования, вида транспорта, изменения Грузополучателя либо лица, осуществляющего оплату услуг Экспедитора, после приема груза Экспедитором, Клиент обязан оплатить дополнительные расходы Экспедитора, основанные на установленных тарифах (прайс-листах), применяемых Экспедитором при организации доставки груза</w:t>
      </w:r>
      <w:r w:rsidR="00127FCB">
        <w:rPr>
          <w:rFonts w:ascii="Arial" w:eastAsia="Arial Unicode MS" w:hAnsi="Arial" w:cs="Arial"/>
          <w:color w:val="000000"/>
          <w:kern w:val="3"/>
          <w:sz w:val="16"/>
          <w:szCs w:val="16"/>
          <w:lang w:eastAsia="zh-CN"/>
        </w:rPr>
        <w:t>.</w:t>
      </w:r>
    </w:p>
    <w:p w14:paraId="551853A7"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5.7. 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14:paraId="214E00EA"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5.8. В случае отказа Клиента от уплаты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законодательством РФ. Стороны установили внесудебный порядок обращения взыскания (реализации) на грузы </w:t>
      </w:r>
      <w:r w:rsidRPr="00353009">
        <w:rPr>
          <w:rFonts w:ascii="Arial" w:eastAsia="Arial Unicode MS" w:hAnsi="Arial" w:cs="Arial"/>
          <w:color w:val="000000"/>
          <w:kern w:val="3"/>
          <w:sz w:val="16"/>
          <w:szCs w:val="16"/>
          <w:lang w:eastAsia="zh-CN"/>
        </w:rPr>
        <w:lastRenderedPageBreak/>
        <w:t>Клиента. При этом условия его реализации (ст.349 и ст.350.1 ГК РФ), в том числе, способы его продажи, определяются Экспедитором самостоятельно.</w:t>
      </w:r>
    </w:p>
    <w:p w14:paraId="4885E347" w14:textId="77777777" w:rsidR="00353009" w:rsidRPr="00353009" w:rsidRDefault="00353009" w:rsidP="00353009">
      <w:pPr>
        <w:widowControl/>
        <w:autoSpaceDE w:val="0"/>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5.9. В случае возникновения оснований для возврата денежных средств (переплата, отказ от части ранее оплаченных услуг или изменение состава заказанных и оплаченных услуг), возврат производится Экспедитором в безналичном порядке по банковским реквизитам Клиента (Плательщика), указанным в заявлении на возврат денежных средств, в течение 10 дней с момента предъявления Клиентом (Плательщиком) соответствующего требования.</w:t>
      </w:r>
    </w:p>
    <w:p w14:paraId="536D0591"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b/>
          <w:color w:val="000000"/>
          <w:kern w:val="3"/>
          <w:sz w:val="16"/>
          <w:szCs w:val="16"/>
          <w:lang w:eastAsia="zh-CN"/>
        </w:rPr>
      </w:pPr>
    </w:p>
    <w:p w14:paraId="187B5F4C"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b/>
          <w:color w:val="000000"/>
          <w:kern w:val="3"/>
          <w:sz w:val="16"/>
          <w:szCs w:val="16"/>
          <w:lang w:eastAsia="zh-CN"/>
        </w:rPr>
      </w:pPr>
      <w:r w:rsidRPr="00353009">
        <w:rPr>
          <w:rFonts w:ascii="Arial" w:eastAsia="Arial Unicode MS" w:hAnsi="Arial" w:cs="Arial"/>
          <w:b/>
          <w:color w:val="000000"/>
          <w:kern w:val="3"/>
          <w:sz w:val="16"/>
          <w:szCs w:val="16"/>
          <w:lang w:eastAsia="zh-CN"/>
        </w:rPr>
        <w:t>6. ОТВЕТСТВЕННОСТЬ СТОРОН</w:t>
      </w:r>
    </w:p>
    <w:p w14:paraId="5003B55C"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color w:val="000000"/>
          <w:kern w:val="3"/>
          <w:sz w:val="16"/>
          <w:szCs w:val="16"/>
          <w:lang w:eastAsia="zh-CN"/>
        </w:rPr>
        <w:t>6.1. За неисполнение или ненадлежащее исполнение обязанностей, предусмотренных настоящим договором, Экспедитор и Клиент несут ответственность в соответствии с Гражданским кодексом Российской Федерации и Федеральным законом от 30.06.03 № 87-ФЗ «О транспортно-экспедиционной деятельности» и иными нормативно-правовыми актами РФ.</w:t>
      </w:r>
      <w:r w:rsidRPr="00353009">
        <w:rPr>
          <w:rFonts w:ascii="Arial" w:eastAsia="Arial Unicode MS" w:hAnsi="Arial" w:cs="Arial"/>
          <w:kern w:val="3"/>
          <w:sz w:val="16"/>
          <w:szCs w:val="16"/>
          <w:lang w:eastAsia="zh-CN"/>
        </w:rPr>
        <w:t xml:space="preserve"> </w:t>
      </w:r>
      <w:r w:rsidRPr="00353009">
        <w:rPr>
          <w:rFonts w:ascii="Arial" w:eastAsia="Arial Unicode MS" w:hAnsi="Arial" w:cs="Arial"/>
          <w:color w:val="000000"/>
          <w:kern w:val="3"/>
          <w:sz w:val="16"/>
          <w:szCs w:val="16"/>
          <w:lang w:eastAsia="zh-CN"/>
        </w:rPr>
        <w:t>При оказании Экспедитором экспедиционных услуг, связанных с перевозками грузов в международном сообщении,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 определяется на основании положений ФЗ РФ "О транспортно-экспедиционной деятельности" об ответственности Экспедитора в международном сообщении.</w:t>
      </w:r>
    </w:p>
    <w:p w14:paraId="39516097"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6.2. Клиент несет риски и полную ответственность за правильность, достоверность и полноту сведений, необходимых для исполнения договора (в том числе указание наименования груза), равным образом, как и за частичное предоставление, отсутствие либо предоставление недостоверной информации Экспедитору. В случае отсутствия, недостаточности или недостоверности данной информации Клиент оплачивает штрафы за возврат, хранение, переадресовку груза и др. услуги, организуемые Экспедитором.  </w:t>
      </w:r>
    </w:p>
    <w:p w14:paraId="01F3565A"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6.3. Клиент несет ответственность за правильность и точность сведений, предоставляемых Экспедитору для заполнения накладных и иных документов, оформляемых для исполнения договора.</w:t>
      </w:r>
    </w:p>
    <w:p w14:paraId="6F4477D6" w14:textId="77777777" w:rsidR="00353009" w:rsidRPr="00353009" w:rsidRDefault="00353009" w:rsidP="00353009">
      <w:pPr>
        <w:widowControl/>
        <w:autoSpaceDN w:val="0"/>
        <w:spacing w:line="264" w:lineRule="auto"/>
        <w:ind w:firstLine="708"/>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color w:val="000000"/>
          <w:kern w:val="3"/>
          <w:sz w:val="16"/>
          <w:szCs w:val="16"/>
          <w:lang w:eastAsia="zh-CN"/>
        </w:rPr>
        <w:t xml:space="preserve">6.4. </w:t>
      </w:r>
      <w:r w:rsidRPr="00353009">
        <w:rPr>
          <w:rFonts w:ascii="Arial" w:hAnsi="Arial" w:cs="Arial"/>
          <w:bCs/>
          <w:color w:val="000000"/>
          <w:kern w:val="3"/>
          <w:sz w:val="16"/>
          <w:szCs w:val="16"/>
          <w:lang w:eastAsia="zh-CN"/>
        </w:rPr>
        <w:t>Экспедитор не несет ответственности:</w:t>
      </w:r>
    </w:p>
    <w:p w14:paraId="30B62EFA" w14:textId="77777777" w:rsidR="00353009" w:rsidRPr="00353009" w:rsidRDefault="00353009" w:rsidP="00353009">
      <w:pPr>
        <w:widowControl/>
        <w:autoSpaceDN w:val="0"/>
        <w:spacing w:line="264" w:lineRule="auto"/>
        <w:ind w:firstLine="708"/>
        <w:jc w:val="both"/>
        <w:textAlignment w:val="baseline"/>
        <w:rPr>
          <w:rFonts w:ascii="Arial" w:hAnsi="Arial" w:cs="Arial"/>
          <w:bCs/>
          <w:color w:val="000000"/>
          <w:kern w:val="3"/>
          <w:sz w:val="16"/>
          <w:szCs w:val="16"/>
          <w:lang w:eastAsia="zh-CN"/>
        </w:rPr>
      </w:pPr>
      <w:r w:rsidRPr="00353009">
        <w:rPr>
          <w:rFonts w:ascii="Arial" w:hAnsi="Arial" w:cs="Arial"/>
          <w:bCs/>
          <w:color w:val="000000"/>
          <w:kern w:val="3"/>
          <w:sz w:val="16"/>
          <w:szCs w:val="16"/>
          <w:lang w:eastAsia="zh-CN"/>
        </w:rPr>
        <w:t>-  за повреждение (порчу) груза в случае предоставления Клиентом недостоверной информации о наименовании груза, его свойствах, характеристиках и условиях перевозки, и, как следствие, несоблюдения требований Экспедитора к упаковке грузов, указанных на сайте Экспедитора.</w:t>
      </w:r>
    </w:p>
    <w:p w14:paraId="5834FC51" w14:textId="77777777" w:rsidR="00353009" w:rsidRPr="00353009" w:rsidRDefault="00353009" w:rsidP="00353009">
      <w:pPr>
        <w:widowControl/>
        <w:autoSpaceDN w:val="0"/>
        <w:spacing w:line="264" w:lineRule="auto"/>
        <w:ind w:firstLine="708"/>
        <w:jc w:val="both"/>
        <w:textAlignment w:val="baseline"/>
        <w:rPr>
          <w:rFonts w:ascii="Arial" w:hAnsi="Arial" w:cs="Arial"/>
          <w:bCs/>
          <w:color w:val="000000"/>
          <w:kern w:val="3"/>
          <w:sz w:val="16"/>
          <w:szCs w:val="16"/>
          <w:lang w:eastAsia="zh-CN"/>
        </w:rPr>
      </w:pPr>
      <w:r w:rsidRPr="00353009">
        <w:rPr>
          <w:rFonts w:ascii="Arial" w:hAnsi="Arial" w:cs="Arial"/>
          <w:bCs/>
          <w:color w:val="000000"/>
          <w:kern w:val="3"/>
          <w:sz w:val="16"/>
          <w:szCs w:val="16"/>
          <w:lang w:eastAsia="zh-CN"/>
        </w:rPr>
        <w:t>- за внутреннюю недостачу груза при целостности наружной упаковки и (или) ненарушенных пломбах Клиента.</w:t>
      </w:r>
    </w:p>
    <w:p w14:paraId="03C0A4EB" w14:textId="77777777" w:rsidR="00353009" w:rsidRPr="00353009" w:rsidRDefault="00353009" w:rsidP="00353009">
      <w:pPr>
        <w:widowControl/>
        <w:autoSpaceDN w:val="0"/>
        <w:spacing w:line="264" w:lineRule="auto"/>
        <w:ind w:firstLine="708"/>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6.5.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приемной накладной,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14:paraId="108377A8"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color w:val="000000"/>
          <w:kern w:val="3"/>
          <w:sz w:val="16"/>
          <w:szCs w:val="16"/>
          <w:lang w:eastAsia="zh-CN"/>
        </w:rPr>
        <w:t>1)</w:t>
      </w:r>
      <w:r w:rsidRPr="00353009">
        <w:rPr>
          <w:rFonts w:ascii="Arial" w:eastAsia="Arial Unicode MS" w:hAnsi="Arial" w:cs="Arial"/>
          <w:color w:val="000000"/>
          <w:kern w:val="3"/>
          <w:sz w:val="16"/>
          <w:szCs w:val="16"/>
          <w:lang w:val="en-US" w:eastAsia="zh-CN"/>
        </w:rPr>
        <w:t> </w:t>
      </w:r>
      <w:r w:rsidRPr="00353009">
        <w:rPr>
          <w:rFonts w:ascii="Arial" w:eastAsia="Arial Unicode MS" w:hAnsi="Arial" w:cs="Arial"/>
          <w:color w:val="000000"/>
          <w:kern w:val="3"/>
          <w:sz w:val="16"/>
          <w:szCs w:val="16"/>
          <w:lang w:eastAsia="zh-CN"/>
        </w:rPr>
        <w:t>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14:paraId="1E9228EC"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color w:val="000000"/>
          <w:kern w:val="3"/>
          <w:sz w:val="16"/>
          <w:szCs w:val="16"/>
          <w:lang w:eastAsia="zh-CN"/>
        </w:rPr>
        <w:t>2)</w:t>
      </w:r>
      <w:r w:rsidRPr="00353009">
        <w:rPr>
          <w:rFonts w:ascii="Arial" w:eastAsia="Arial Unicode MS" w:hAnsi="Arial" w:cs="Arial"/>
          <w:color w:val="000000"/>
          <w:kern w:val="3"/>
          <w:sz w:val="16"/>
          <w:szCs w:val="16"/>
          <w:lang w:val="en-US" w:eastAsia="zh-CN"/>
        </w:rPr>
        <w:t> </w:t>
      </w:r>
      <w:r w:rsidRPr="00353009">
        <w:rPr>
          <w:rFonts w:ascii="Arial" w:eastAsia="Arial Unicode MS" w:hAnsi="Arial" w:cs="Arial"/>
          <w:color w:val="000000"/>
          <w:kern w:val="3"/>
          <w:sz w:val="16"/>
          <w:szCs w:val="16"/>
          <w:lang w:eastAsia="zh-CN"/>
        </w:rPr>
        <w:t xml:space="preserve">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 либо из расчета </w:t>
      </w:r>
      <w:r w:rsidRPr="00353009">
        <w:rPr>
          <w:rFonts w:ascii="Arial" w:eastAsia="Arial Unicode MS" w:hAnsi="Arial" w:cs="Arial"/>
          <w:bCs/>
          <w:iCs/>
          <w:kern w:val="3"/>
          <w:sz w:val="16"/>
          <w:szCs w:val="16"/>
        </w:rPr>
        <w:t xml:space="preserve">50 (пятьдесят) рублей </w:t>
      </w:r>
      <w:r w:rsidRPr="00353009">
        <w:rPr>
          <w:rFonts w:ascii="Arial" w:eastAsia="Arial Unicode MS" w:hAnsi="Arial" w:cs="Arial"/>
          <w:color w:val="000000"/>
          <w:kern w:val="3"/>
          <w:sz w:val="16"/>
          <w:szCs w:val="16"/>
          <w:lang w:eastAsia="zh-CN"/>
        </w:rPr>
        <w:t>за килограмм утраченного или недостающего груза;</w:t>
      </w:r>
    </w:p>
    <w:p w14:paraId="6838A4BF"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 в размере объявленной ценности;</w:t>
      </w:r>
    </w:p>
    <w:p w14:paraId="60152A5F"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color w:val="000000"/>
          <w:kern w:val="3"/>
          <w:sz w:val="16"/>
          <w:szCs w:val="16"/>
          <w:lang w:eastAsia="zh-CN"/>
        </w:rPr>
        <w:t xml:space="preserve">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 в размере действительной (документально подтвержденной) стоимости груза либо из расчета </w:t>
      </w:r>
      <w:r w:rsidRPr="00353009">
        <w:rPr>
          <w:rFonts w:ascii="Arial" w:eastAsia="Arial Unicode MS" w:hAnsi="Arial" w:cs="Arial"/>
          <w:bCs/>
          <w:iCs/>
          <w:kern w:val="3"/>
          <w:sz w:val="16"/>
          <w:szCs w:val="16"/>
        </w:rPr>
        <w:t xml:space="preserve">50 (пятьдесят) рублей </w:t>
      </w:r>
      <w:r w:rsidRPr="00353009">
        <w:rPr>
          <w:rFonts w:ascii="Arial" w:eastAsia="Arial Unicode MS" w:hAnsi="Arial" w:cs="Arial"/>
          <w:color w:val="000000"/>
          <w:kern w:val="3"/>
          <w:sz w:val="16"/>
          <w:szCs w:val="16"/>
          <w:lang w:eastAsia="zh-CN"/>
        </w:rPr>
        <w:t>за килограмм поврежденного груза.</w:t>
      </w:r>
    </w:p>
    <w:p w14:paraId="27076970"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6.6. Клиент обязан возместить все убытки, нанесенные Экспедитору и (или) третьим лицам вследствие сокрытия опасных грузов, представляемых к экспедированию, а также грузов, которые в процессе транспортировки каким-либо образом повлияли на перевозимые совместно грузы других клиентов и (или) оборудование перевозчика.</w:t>
      </w:r>
    </w:p>
    <w:p w14:paraId="6264A8E1" w14:textId="77777777" w:rsidR="00353009" w:rsidRPr="00353009" w:rsidRDefault="00353009" w:rsidP="00353009">
      <w:pPr>
        <w:widowControl/>
        <w:autoSpaceDN w:val="0"/>
        <w:spacing w:line="264" w:lineRule="auto"/>
        <w:ind w:firstLine="709"/>
        <w:jc w:val="both"/>
        <w:textAlignment w:val="baseline"/>
        <w:rPr>
          <w:rFonts w:ascii="Arial" w:eastAsia="Arial Unicode MS" w:hAnsi="Arial" w:cs="Arial"/>
          <w:kern w:val="3"/>
          <w:sz w:val="16"/>
          <w:szCs w:val="16"/>
          <w:lang w:eastAsia="zh-CN"/>
        </w:rPr>
      </w:pPr>
      <w:r w:rsidRPr="00353009">
        <w:rPr>
          <w:rFonts w:ascii="Arial" w:eastAsia="Arial Unicode MS" w:hAnsi="Arial" w:cs="Arial"/>
          <w:kern w:val="3"/>
          <w:sz w:val="16"/>
          <w:szCs w:val="16"/>
          <w:lang w:eastAsia="zh-CN"/>
        </w:rPr>
        <w:t>6.7. Стороны исходят из того, что реализация предусмотренных законом и договором способов защиты имущественных интересов Сторон, связанных с исполнением договора, является необходимым условием для признания действий Сторон разумными и осмотрительными, вследствие чего, отказ Стороны от реализации таких прав должен учитываться при определении ответственности Сторон вследствие причинения вреда, вызванного нарушениями обязательств по договору.</w:t>
      </w:r>
    </w:p>
    <w:p w14:paraId="4AAFAC9C" w14:textId="77777777" w:rsidR="00353009" w:rsidRPr="00353009" w:rsidRDefault="00353009" w:rsidP="00353009">
      <w:pPr>
        <w:widowControl/>
        <w:autoSpaceDN w:val="0"/>
        <w:spacing w:line="264" w:lineRule="auto"/>
        <w:ind w:firstLine="709"/>
        <w:jc w:val="both"/>
        <w:textAlignment w:val="baseline"/>
        <w:rPr>
          <w:rFonts w:ascii="Arial" w:eastAsia="Arial Unicode MS" w:hAnsi="Arial" w:cs="Arial"/>
          <w:kern w:val="3"/>
          <w:sz w:val="16"/>
          <w:szCs w:val="16"/>
          <w:lang w:eastAsia="zh-CN"/>
        </w:rPr>
      </w:pPr>
      <w:r w:rsidRPr="00353009">
        <w:rPr>
          <w:rFonts w:ascii="Arial" w:eastAsia="Arial Unicode MS" w:hAnsi="Arial" w:cs="Arial"/>
          <w:kern w:val="3"/>
          <w:sz w:val="16"/>
          <w:szCs w:val="16"/>
          <w:lang w:eastAsia="zh-CN"/>
        </w:rPr>
        <w:t>Клиент по своему усмотрению использует предусмотренные законом и договором средства минимизации возможных убытков, в том числе такие, как: страхование груза, объявление стоимости груза, досмотр вложения грузомест, надлежащее оформление товаросопроводительных документов, надлежащая подготовка груза к его перевозке (в том числе его упаковка), сообщение достоверных сведений о свойствах груза и прочее.</w:t>
      </w:r>
    </w:p>
    <w:p w14:paraId="507DB397" w14:textId="77777777" w:rsidR="00353009" w:rsidRPr="00353009" w:rsidRDefault="00353009" w:rsidP="00353009">
      <w:pPr>
        <w:widowControl/>
        <w:autoSpaceDN w:val="0"/>
        <w:spacing w:line="264" w:lineRule="auto"/>
        <w:ind w:firstLine="709"/>
        <w:jc w:val="both"/>
        <w:textAlignment w:val="baseline"/>
        <w:rPr>
          <w:rFonts w:ascii="Arial" w:eastAsia="Arial Unicode MS" w:hAnsi="Arial" w:cs="Arial"/>
          <w:kern w:val="3"/>
          <w:sz w:val="16"/>
          <w:szCs w:val="16"/>
          <w:lang w:eastAsia="zh-CN"/>
        </w:rPr>
      </w:pPr>
      <w:r w:rsidRPr="00353009">
        <w:rPr>
          <w:rFonts w:ascii="Arial" w:eastAsia="Arial Unicode MS" w:hAnsi="Arial" w:cs="Arial"/>
          <w:kern w:val="3"/>
          <w:sz w:val="16"/>
          <w:szCs w:val="16"/>
          <w:lang w:eastAsia="zh-CN"/>
        </w:rPr>
        <w:t>Экспедитор обязуется доводить до Клиента по его требованию необходимую информацию о существующих способах минимизации рисков, связанных с перевозкой грузов выбранным им видом транспорта, предлагать Клиенту страхование груза, внутренний досмотр груза, оказывать дополнительные услуги, обеспечивающие наибольшую сохранность груза Клиента, оказывать иное информационное содействие.</w:t>
      </w:r>
    </w:p>
    <w:p w14:paraId="015F764F" w14:textId="77777777" w:rsidR="00353009" w:rsidRPr="00353009" w:rsidRDefault="00353009" w:rsidP="00353009">
      <w:pPr>
        <w:widowControl/>
        <w:autoSpaceDN w:val="0"/>
        <w:spacing w:line="264" w:lineRule="auto"/>
        <w:ind w:firstLine="708"/>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kern w:val="3"/>
          <w:sz w:val="16"/>
          <w:szCs w:val="16"/>
          <w:lang w:eastAsia="zh-CN"/>
        </w:rPr>
        <w:t xml:space="preserve">6.8. </w:t>
      </w:r>
      <w:r w:rsidRPr="00353009">
        <w:rPr>
          <w:rFonts w:ascii="Arial" w:eastAsia="Arial" w:hAnsi="Arial" w:cs="Arial"/>
          <w:kern w:val="3"/>
          <w:sz w:val="16"/>
          <w:szCs w:val="16"/>
          <w:lang w:eastAsia="zh-CN"/>
        </w:rPr>
        <w:t>За просрочку оплаты счетов Экспедитора Клиент обязан уплатить штрафную неустойку в размере 0,1 (ноль целых одна десятая) % от неуплаченной в срок суммы за каждый день просрочки.</w:t>
      </w:r>
    </w:p>
    <w:p w14:paraId="464A6EFE" w14:textId="77777777" w:rsidR="00353009" w:rsidRPr="00353009" w:rsidRDefault="00353009" w:rsidP="00353009">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kern w:val="3"/>
          <w:sz w:val="16"/>
          <w:szCs w:val="16"/>
          <w:lang w:eastAsia="zh-CN"/>
        </w:rPr>
        <w:t>6.9. В случае невыполнения или ненадлежащего выполнения Клиентом своих обязанностей, в том числе по предоставлению всех необходимых документов и сведений, повлекших привлечение Экспедитора к ответственности за нарушение таможенных правил. Клиент несет ответственность</w:t>
      </w:r>
      <w:r w:rsidRPr="00353009">
        <w:rPr>
          <w:rFonts w:ascii="Arial" w:eastAsia="Arial Unicode MS" w:hAnsi="Arial" w:cs="Arial"/>
          <w:color w:val="000000"/>
          <w:kern w:val="3"/>
          <w:sz w:val="16"/>
          <w:szCs w:val="16"/>
          <w:lang w:eastAsia="zh-CN"/>
        </w:rPr>
        <w:t xml:space="preserve"> в размере 100% от сумм, наложенных на Экспедитора штрафов и иных таможенных санкций, а также возмещает все расходы Экспедитора, в том числе простой, хранение, погрузо-разгрузочные работы, претензии и иски третьих лиц, иные расходы и штрафы.</w:t>
      </w:r>
    </w:p>
    <w:p w14:paraId="3090EC41"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w:hAnsi="Arial" w:cs="Arial"/>
          <w:kern w:val="3"/>
          <w:sz w:val="16"/>
          <w:szCs w:val="16"/>
          <w:lang w:eastAsia="zh-CN"/>
        </w:rPr>
      </w:pPr>
      <w:r w:rsidRPr="00353009">
        <w:rPr>
          <w:rFonts w:ascii="Arial" w:eastAsia="Arial" w:hAnsi="Arial" w:cs="Arial"/>
          <w:kern w:val="3"/>
          <w:sz w:val="16"/>
          <w:szCs w:val="16"/>
          <w:lang w:eastAsia="zh-CN"/>
        </w:rPr>
        <w:t xml:space="preserve">6.10. В случае нарушения Экспедитором срока исполнения обязательства, Экспедитор возмещает Клиенту убытки, причиненные Клиенту нарушением срока исполнения обязательств по договору транспортной экспедиции, в пределах стоимости услуг Экспедитора (стоимость услуг по страхованию возмещению не подлежит). Стоимость услуг (вознаграждение) Экспедитора не подлежит </w:t>
      </w:r>
      <w:r w:rsidRPr="00353009">
        <w:rPr>
          <w:rFonts w:ascii="Arial" w:eastAsia="Arial" w:hAnsi="Arial" w:cs="Arial"/>
          <w:kern w:val="3"/>
          <w:sz w:val="16"/>
          <w:szCs w:val="16"/>
          <w:lang w:eastAsia="zh-CN"/>
        </w:rPr>
        <w:lastRenderedPageBreak/>
        <w:t>возмещению Клиенту, если убытки Клиента возникли по иным причинам, не связанными с нарушением сроков исполнения обязательства по договору.</w:t>
      </w:r>
    </w:p>
    <w:p w14:paraId="42C440B8"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w:hAnsi="Arial" w:cs="Arial"/>
          <w:kern w:val="3"/>
          <w:sz w:val="16"/>
          <w:szCs w:val="16"/>
          <w:lang w:eastAsia="zh-CN"/>
        </w:rPr>
      </w:pPr>
      <w:r w:rsidRPr="00353009">
        <w:rPr>
          <w:rFonts w:ascii="Arial" w:eastAsia="Arial" w:hAnsi="Arial" w:cs="Arial"/>
          <w:kern w:val="3"/>
          <w:sz w:val="16"/>
          <w:szCs w:val="16"/>
          <w:lang w:eastAsia="zh-CN"/>
        </w:rPr>
        <w:t>6.11. Убытки, указанные в пункте 6.10. настоящего Договора и превышающие стоимость услуг (вознаграждения) Экспедитора, Экспедитор не возмещает вне зависимости от того, произошло ли такое нарушение вследствие виновных действий Экспедитора или третьих лиц.</w:t>
      </w:r>
    </w:p>
    <w:p w14:paraId="7DF3BB24"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w:hAnsi="Arial" w:cs="Arial"/>
          <w:kern w:val="3"/>
          <w:sz w:val="16"/>
          <w:szCs w:val="16"/>
          <w:lang w:eastAsia="zh-CN"/>
        </w:rPr>
      </w:pPr>
      <w:r w:rsidRPr="00353009">
        <w:rPr>
          <w:rFonts w:ascii="Arial" w:eastAsia="Arial" w:hAnsi="Arial" w:cs="Arial"/>
          <w:kern w:val="3"/>
          <w:sz w:val="16"/>
          <w:szCs w:val="16"/>
          <w:lang w:eastAsia="zh-CN"/>
        </w:rPr>
        <w:t>6.12. Убытки, указанные в пункте 6.10. настоящего Договора, Экспедитор не возмещает Клиенту, если такое нарушение произошло вследствие обстоятельств непреодолимой силы, а также по вине Клиента.</w:t>
      </w:r>
    </w:p>
    <w:p w14:paraId="0A5F4E4A"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w:hAnsi="Arial" w:cs="Arial"/>
          <w:kern w:val="3"/>
          <w:sz w:val="16"/>
          <w:szCs w:val="16"/>
          <w:lang w:eastAsia="zh-CN"/>
        </w:rPr>
      </w:pPr>
      <w:r w:rsidRPr="00353009">
        <w:rPr>
          <w:rFonts w:ascii="Arial" w:eastAsia="Arial" w:hAnsi="Arial" w:cs="Arial"/>
          <w:kern w:val="3"/>
          <w:sz w:val="16"/>
          <w:szCs w:val="16"/>
          <w:lang w:eastAsia="zh-CN"/>
        </w:rPr>
        <w:t>6.13. Клиент возмещает Экспедитору убытки в полном объеме, а также выплачивает сверх убытков штраф в размере 10 000 (десять тысяч) рублей, в случае если при передаче грузов не заявит о том, что груз относится к категории опасных или запрещенных, а также в том случае, если Клиент не обеспечит возложенную на него обязанность по упаковке и маркировке опасных грузов в соответствии с требованиями правил перевозки опасных грузов.</w:t>
      </w:r>
    </w:p>
    <w:p w14:paraId="054B2A41"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w:hAnsi="Arial" w:cs="Arial"/>
          <w:kern w:val="3"/>
          <w:sz w:val="16"/>
          <w:szCs w:val="16"/>
          <w:lang w:eastAsia="zh-CN"/>
        </w:rPr>
      </w:pPr>
      <w:r w:rsidRPr="00353009">
        <w:rPr>
          <w:rFonts w:ascii="Arial" w:eastAsia="Arial" w:hAnsi="Arial" w:cs="Arial"/>
          <w:kern w:val="3"/>
          <w:sz w:val="16"/>
          <w:szCs w:val="16"/>
          <w:lang w:eastAsia="zh-CN"/>
        </w:rPr>
        <w:t>6.14. Любые неустойки по договору (штрафы/пени) должны быть уплачены стороной, которой они предъявляются в срок не позднее пяти банковских дней с момента получения соответствующего требования с документальным подтверждением.</w:t>
      </w:r>
    </w:p>
    <w:p w14:paraId="2FA0AA06"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w:hAnsi="Arial" w:cs="Arial"/>
          <w:color w:val="FF0000"/>
          <w:kern w:val="3"/>
          <w:sz w:val="16"/>
          <w:szCs w:val="16"/>
          <w:lang w:eastAsia="zh-CN"/>
        </w:rPr>
      </w:pPr>
    </w:p>
    <w:p w14:paraId="41A77AAD"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b/>
          <w:color w:val="000000"/>
          <w:kern w:val="3"/>
          <w:sz w:val="16"/>
          <w:szCs w:val="16"/>
          <w:lang w:eastAsia="zh-CN"/>
        </w:rPr>
      </w:pPr>
      <w:r w:rsidRPr="00353009">
        <w:rPr>
          <w:rFonts w:ascii="Arial" w:eastAsia="Arial Unicode MS" w:hAnsi="Arial" w:cs="Arial"/>
          <w:b/>
          <w:color w:val="000000"/>
          <w:kern w:val="3"/>
          <w:sz w:val="16"/>
          <w:szCs w:val="16"/>
          <w:lang w:eastAsia="zh-CN"/>
        </w:rPr>
        <w:t>7. ОБСТОЯТЕЛЬСТВА НЕПРЕОДОЛИМОЙ СИЛЫ</w:t>
      </w:r>
    </w:p>
    <w:p w14:paraId="511A1829"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7.1. Стороны освобождаются от ответственности за полное или частичное неисполнение обязательств по настоящему договору, если таковое явилось следствием возникновения обстоятельств непреодолимой силы, в частности, чрезвычайных и непредотвратимых при данных условиях обстоятельств (форс-мажор), как-то: война и/или военные действия, стихийные бедствия (пожары, наводнения и т.п.), забастовки, террористические акты, диверсии, запретительные/ограничительные меры государств, эмбарго  и другие обстоятельства чрезвычайного характера, действия третьих лиц и самого Клиента, направленные на получения груза Клиента по поддельным документам, которые стороны не могли предвидеть при заключении настоящего договора и устранение которых от них не зависело.</w:t>
      </w:r>
    </w:p>
    <w:p w14:paraId="711DCA83" w14:textId="6CEDCCB1"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color w:val="000000"/>
          <w:kern w:val="3"/>
          <w:sz w:val="16"/>
          <w:szCs w:val="16"/>
          <w:lang w:eastAsia="zh-CN"/>
        </w:rPr>
        <w:t>7.2.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(но не более 5 дней). Если вышеуказанные обстоятельства продолжаются более 5 дней, то каждая из сторон вправе отказаться от исполнения дальнейших обязательств по договору, и в этом случае ни одна из Сторон не вправе требовать у другой Стороны возмещения возможных убытков. Сторона, для которой создалась невозможность исполнения обязательств в связи с обстоятельствами непреодолимой силы, должна известить об этом другую Сторону в письменном виде незамедлительно, в течение одного дня.</w:t>
      </w:r>
      <w:r w:rsidRPr="00353009">
        <w:rPr>
          <w:rFonts w:ascii="Calibri" w:eastAsia="Arial Unicode MS" w:hAnsi="Calibri" w:cs="font329, 'Times New Roman'"/>
          <w:kern w:val="3"/>
          <w:sz w:val="22"/>
          <w:szCs w:val="22"/>
          <w:lang w:eastAsia="zh-CN"/>
        </w:rPr>
        <w:t xml:space="preserve"> </w:t>
      </w:r>
    </w:p>
    <w:p w14:paraId="1EEEF9D4"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p>
    <w:p w14:paraId="50F305C4"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b/>
          <w:color w:val="000000"/>
          <w:kern w:val="3"/>
          <w:sz w:val="16"/>
          <w:szCs w:val="16"/>
          <w:lang w:eastAsia="zh-CN"/>
        </w:rPr>
      </w:pPr>
      <w:r w:rsidRPr="00353009">
        <w:rPr>
          <w:rFonts w:ascii="Arial" w:eastAsia="Arial Unicode MS" w:hAnsi="Arial" w:cs="Arial"/>
          <w:b/>
          <w:color w:val="000000"/>
          <w:kern w:val="3"/>
          <w:sz w:val="16"/>
          <w:szCs w:val="16"/>
          <w:lang w:eastAsia="zh-CN"/>
        </w:rPr>
        <w:t>8. ПОРЯДОК РАЗРЕШЕНИЯ СПОРОВ</w:t>
      </w:r>
    </w:p>
    <w:p w14:paraId="1631228C"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8.1. Разногласия, возникающие в процессе исполнения настоящего договора, Стороны должны разрешать с соблюдением претензионного порядка в соответствии с Федеральным законом «О транспортно-экспедиционной деятельности» от 30 июня 2003 года № 87-ФЗ. Экспедитор обязан рассмотреть претензию и в письменной форме уведомить заявителя об удовлетворении или отклонении претензии в течение 30 (тридцати) дней со дня ее получения. При разрешении споров, возникших в связи с оказанием экспедиционных услуг по перевозке грузов в международном сообщении, применяется законодательство Российской Федерации.</w:t>
      </w:r>
    </w:p>
    <w:p w14:paraId="76070F60" w14:textId="77777777" w:rsidR="00353009" w:rsidRPr="00353009" w:rsidRDefault="00353009" w:rsidP="00353009">
      <w:pPr>
        <w:widowControl/>
        <w:autoSpaceDE w:val="0"/>
        <w:autoSpaceDN w:val="0"/>
        <w:spacing w:line="264" w:lineRule="auto"/>
        <w:ind w:firstLine="708"/>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В случае если указанные разногласия невозможно разрешить в претензионном порядке, споры подлежат разрешению в Арбитражном суде Ростовской области, а в случае спора с физическими лицами - в районном суде города Ростов-на-Дону по адресу регистрации Экспедитора.</w:t>
      </w:r>
    </w:p>
    <w:p w14:paraId="07E5D0C3" w14:textId="77777777" w:rsidR="00353009" w:rsidRPr="00353009" w:rsidRDefault="00353009" w:rsidP="00353009">
      <w:pPr>
        <w:widowControl/>
        <w:autoSpaceDE w:val="0"/>
        <w:autoSpaceDN w:val="0"/>
        <w:spacing w:line="264" w:lineRule="auto"/>
        <w:ind w:firstLine="708"/>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8.2. Клиент (потребитель финансовых услуг) до предъявления искового заявления о взыскании денежных сумм, не превышающих 500 тысяч рублей,  по грузам и срокам доставки грузов, застрахованным на основании раздела 4 настоящего договора,   направляет обращение уполномоченному по правам потребителей финансовых услуг в порядке, предусмотренном Федеральным законом  от 04.06.2018 № 123-ФЗ «Об уполномоченном по правам потребителей финансовых услуг».</w:t>
      </w:r>
    </w:p>
    <w:p w14:paraId="1686781F"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p>
    <w:p w14:paraId="3FBB0857"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b/>
          <w:color w:val="000000"/>
          <w:kern w:val="3"/>
          <w:sz w:val="16"/>
          <w:szCs w:val="16"/>
          <w:lang w:eastAsia="zh-CN"/>
        </w:rPr>
      </w:pPr>
      <w:r w:rsidRPr="00353009">
        <w:rPr>
          <w:rFonts w:ascii="Arial" w:eastAsia="Arial Unicode MS" w:hAnsi="Arial" w:cs="Arial"/>
          <w:b/>
          <w:color w:val="000000"/>
          <w:kern w:val="3"/>
          <w:sz w:val="16"/>
          <w:szCs w:val="16"/>
          <w:lang w:eastAsia="zh-CN"/>
        </w:rPr>
        <w:t>9. ПРОЧИЕ УСЛОВИЯ</w:t>
      </w:r>
    </w:p>
    <w:p w14:paraId="053BCB99" w14:textId="77777777" w:rsidR="00353009" w:rsidRPr="00353009" w:rsidRDefault="00353009" w:rsidP="00353009">
      <w:pPr>
        <w:widowControl/>
        <w:suppressAutoHyphens w:val="0"/>
        <w:autoSpaceDN w:val="0"/>
        <w:spacing w:line="264" w:lineRule="auto"/>
        <w:ind w:firstLine="708"/>
        <w:jc w:val="both"/>
        <w:textAlignment w:val="baseline"/>
        <w:rPr>
          <w:sz w:val="24"/>
          <w:szCs w:val="24"/>
          <w:lang w:eastAsia="zh-CN"/>
        </w:rPr>
      </w:pPr>
      <w:r w:rsidRPr="00353009">
        <w:rPr>
          <w:rFonts w:ascii="Arial" w:hAnsi="Arial" w:cs="Arial"/>
          <w:color w:val="000000"/>
          <w:kern w:val="3"/>
          <w:sz w:val="16"/>
          <w:szCs w:val="16"/>
          <w:lang w:eastAsia="zh-CN"/>
        </w:rPr>
        <w:t>9.1. Сроки доставки груза автомобильным транспортом исчисляются с 00 ч.00 мин. дня, следующего за днем приема груза к перевозке. Клиент ознакомлен с графиком отправок грузов автомобильным транспортом по направлениям, размещенным на сайте Экспедитора и согласен, что по указанным в графике направлениям срок доставки грузов исчисляется с 00 ч. 00 мин. дня, следующего за днем отправки груза в соответствующем направлении по графику.</w:t>
      </w:r>
    </w:p>
    <w:p w14:paraId="61FE65D3"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9.2. Являются действительными и имеют юридическую силу накладные, письма, уведомления, извещения и иные документы,  изготовленные в целях исполнения настоящего договора и подготовленные в письменной форме (по возможности в машинописном виде), подписанные уполномоченными лицами Сторон с проставлением оттиска печати организации (в том числе обособленного подразделения организации), за исключением случаев, когда печать не предусмотрена учредительными документами Сторон, и переданные другой стороне Договора:</w:t>
      </w:r>
    </w:p>
    <w:p w14:paraId="77954729" w14:textId="77777777" w:rsidR="00353009" w:rsidRPr="00353009" w:rsidRDefault="00353009" w:rsidP="00353009">
      <w:pPr>
        <w:widowControl/>
        <w:numPr>
          <w:ilvl w:val="0"/>
          <w:numId w:val="13"/>
        </w:numPr>
        <w:tabs>
          <w:tab w:val="left" w:pos="-1909"/>
          <w:tab w:val="left" w:pos="-993"/>
          <w:tab w:val="left" w:pos="-77"/>
          <w:tab w:val="left" w:pos="839"/>
          <w:tab w:val="left" w:pos="1755"/>
          <w:tab w:val="left" w:pos="2671"/>
          <w:tab w:val="left" w:pos="3587"/>
          <w:tab w:val="left" w:pos="4503"/>
          <w:tab w:val="left" w:pos="5419"/>
          <w:tab w:val="left" w:pos="6335"/>
          <w:tab w:val="left" w:pos="7251"/>
          <w:tab w:val="left" w:pos="8167"/>
          <w:tab w:val="left" w:pos="9083"/>
          <w:tab w:val="left" w:pos="9999"/>
          <w:tab w:val="left" w:pos="10915"/>
          <w:tab w:val="left" w:pos="11831"/>
        </w:tabs>
        <w:autoSpaceDN w:val="0"/>
        <w:spacing w:line="264" w:lineRule="auto"/>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курьером, в том числе лицом, предъявляющим надлежащим образом оформленные документы;</w:t>
      </w:r>
    </w:p>
    <w:p w14:paraId="34D7E53C" w14:textId="77777777" w:rsidR="00353009" w:rsidRPr="00353009" w:rsidRDefault="00353009" w:rsidP="00353009">
      <w:pPr>
        <w:widowControl/>
        <w:numPr>
          <w:ilvl w:val="0"/>
          <w:numId w:val="8"/>
        </w:numPr>
        <w:tabs>
          <w:tab w:val="left" w:pos="-1909"/>
          <w:tab w:val="left" w:pos="-993"/>
          <w:tab w:val="left" w:pos="-77"/>
          <w:tab w:val="left" w:pos="839"/>
          <w:tab w:val="left" w:pos="1755"/>
          <w:tab w:val="left" w:pos="2671"/>
          <w:tab w:val="left" w:pos="3587"/>
          <w:tab w:val="left" w:pos="4503"/>
          <w:tab w:val="left" w:pos="5419"/>
          <w:tab w:val="left" w:pos="6335"/>
          <w:tab w:val="left" w:pos="7251"/>
          <w:tab w:val="left" w:pos="8167"/>
          <w:tab w:val="left" w:pos="9083"/>
          <w:tab w:val="left" w:pos="9999"/>
          <w:tab w:val="left" w:pos="10915"/>
          <w:tab w:val="left" w:pos="11831"/>
        </w:tabs>
        <w:autoSpaceDN w:val="0"/>
        <w:spacing w:line="264" w:lineRule="auto"/>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почтовым отправлением;</w:t>
      </w:r>
    </w:p>
    <w:p w14:paraId="5981F3A8" w14:textId="77777777" w:rsidR="00353009" w:rsidRPr="00353009" w:rsidRDefault="00353009" w:rsidP="00353009">
      <w:pPr>
        <w:widowControl/>
        <w:numPr>
          <w:ilvl w:val="0"/>
          <w:numId w:val="8"/>
        </w:numPr>
        <w:tabs>
          <w:tab w:val="left" w:pos="-1909"/>
          <w:tab w:val="left" w:pos="-993"/>
          <w:tab w:val="left" w:pos="-77"/>
          <w:tab w:val="left" w:pos="839"/>
          <w:tab w:val="left" w:pos="1755"/>
          <w:tab w:val="left" w:pos="2671"/>
          <w:tab w:val="left" w:pos="3587"/>
          <w:tab w:val="left" w:pos="4503"/>
          <w:tab w:val="left" w:pos="5419"/>
          <w:tab w:val="left" w:pos="6335"/>
          <w:tab w:val="left" w:pos="7251"/>
          <w:tab w:val="left" w:pos="8167"/>
          <w:tab w:val="left" w:pos="9083"/>
          <w:tab w:val="left" w:pos="9999"/>
          <w:tab w:val="left" w:pos="10915"/>
          <w:tab w:val="left" w:pos="11831"/>
        </w:tabs>
        <w:autoSpaceDN w:val="0"/>
        <w:spacing w:line="264" w:lineRule="auto"/>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факсимильной связью (номер указывается Стороной Договора);</w:t>
      </w:r>
    </w:p>
    <w:p w14:paraId="696D4B19" w14:textId="79D288F3" w:rsidR="00353009" w:rsidRPr="00353009" w:rsidRDefault="00353009" w:rsidP="00353009">
      <w:pPr>
        <w:widowControl/>
        <w:numPr>
          <w:ilvl w:val="0"/>
          <w:numId w:val="8"/>
        </w:numPr>
        <w:tabs>
          <w:tab w:val="left" w:pos="-1909"/>
          <w:tab w:val="left" w:pos="-993"/>
          <w:tab w:val="left" w:pos="-77"/>
          <w:tab w:val="left" w:pos="839"/>
          <w:tab w:val="left" w:pos="1755"/>
          <w:tab w:val="left" w:pos="2671"/>
          <w:tab w:val="left" w:pos="3587"/>
          <w:tab w:val="left" w:pos="4503"/>
          <w:tab w:val="left" w:pos="5419"/>
          <w:tab w:val="left" w:pos="6335"/>
          <w:tab w:val="left" w:pos="7251"/>
          <w:tab w:val="left" w:pos="8167"/>
          <w:tab w:val="left" w:pos="9083"/>
          <w:tab w:val="left" w:pos="9999"/>
          <w:tab w:val="left" w:pos="10915"/>
          <w:tab w:val="left" w:pos="11831"/>
        </w:tabs>
        <w:autoSpaceDN w:val="0"/>
        <w:spacing w:line="264" w:lineRule="auto"/>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посредством электронной почтой.</w:t>
      </w:r>
    </w:p>
    <w:p w14:paraId="20E6DA79" w14:textId="1CDCCCCA" w:rsidR="00353009" w:rsidRPr="00353009" w:rsidRDefault="00353009" w:rsidP="00353009">
      <w:pPr>
        <w:widowControl/>
        <w:tabs>
          <w:tab w:val="left" w:pos="709"/>
        </w:tabs>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color w:val="000000"/>
          <w:kern w:val="3"/>
          <w:sz w:val="16"/>
          <w:szCs w:val="16"/>
          <w:lang w:eastAsia="zh-CN"/>
        </w:rPr>
        <w:t xml:space="preserve">При предоставлении Клиентом недействительного неверного номера телефона, факса, электронной почты, номера мобильного телефона и иной контактной информации, Клиент считается получившим все уведомления, извещения и письма, отправленные на указанные им адреса. </w:t>
      </w:r>
    </w:p>
    <w:p w14:paraId="53580602"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9.3. Являются действительными и имеют юридическую силу документы, направляемые Клиентом Экспедитору для организации последним транспортно-экспедиционных услуг, в том числе заявки и поручения Экспедитору на забор/доставку грузов, направляемые Экспедитору с использованием телекоммуникационных каналов связи (по сети Интернет), одним из указанных способов:</w:t>
      </w:r>
    </w:p>
    <w:p w14:paraId="72EB6173" w14:textId="77777777" w:rsidR="00353009" w:rsidRPr="00353009" w:rsidRDefault="00353009" w:rsidP="00353009">
      <w:pPr>
        <w:widowControl/>
        <w:numPr>
          <w:ilvl w:val="0"/>
          <w:numId w:val="9"/>
        </w:numPr>
        <w:tabs>
          <w:tab w:val="left" w:pos="1713"/>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autoSpaceDN w:val="0"/>
        <w:spacing w:line="264" w:lineRule="auto"/>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color w:val="000000"/>
          <w:kern w:val="3"/>
          <w:sz w:val="16"/>
          <w:szCs w:val="16"/>
          <w:lang w:eastAsia="zh-CN"/>
        </w:rPr>
        <w:t>посредств</w:t>
      </w:r>
      <w:r w:rsidRPr="00353009">
        <w:rPr>
          <w:rFonts w:ascii="Arial" w:eastAsia="Arial Unicode MS" w:hAnsi="Arial" w:cs="Arial"/>
          <w:color w:val="000000"/>
          <w:kern w:val="3"/>
          <w:sz w:val="16"/>
          <w:szCs w:val="16"/>
          <w:lang w:val="en-US" w:eastAsia="zh-CN"/>
        </w:rPr>
        <w:t>o</w:t>
      </w:r>
      <w:r w:rsidRPr="00353009">
        <w:rPr>
          <w:rFonts w:ascii="Arial" w:eastAsia="Arial Unicode MS" w:hAnsi="Arial" w:cs="Arial"/>
          <w:color w:val="000000"/>
          <w:kern w:val="3"/>
          <w:sz w:val="16"/>
          <w:szCs w:val="16"/>
          <w:lang w:eastAsia="zh-CN"/>
        </w:rPr>
        <w:t>м заполнения на официальном интернет сайте Экспедитора предлагаемой Клиенту формы обращения Экспедитору на организацию доставки грузов и проставления Клиентом согласия с правилами обращений через сеть Интернет;</w:t>
      </w:r>
    </w:p>
    <w:p w14:paraId="4B067A1A" w14:textId="77777777" w:rsidR="00353009" w:rsidRPr="00353009" w:rsidRDefault="00353009" w:rsidP="00353009">
      <w:pPr>
        <w:widowControl/>
        <w:numPr>
          <w:ilvl w:val="0"/>
          <w:numId w:val="9"/>
        </w:numPr>
        <w:tabs>
          <w:tab w:val="left" w:pos="1713"/>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autoSpaceDN w:val="0"/>
        <w:spacing w:line="264" w:lineRule="auto"/>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color w:val="000000"/>
          <w:kern w:val="3"/>
          <w:sz w:val="16"/>
          <w:szCs w:val="16"/>
          <w:lang w:eastAsia="zh-CN"/>
        </w:rPr>
        <w:t>посредством направления Экспедитору по сети Интернет (на официальный почтовый адрес Экспедитора) бланка заявки (поручения Экспедитору), форма которой размещена для Клиентов на официальном интернет сайте Экспедитора.</w:t>
      </w:r>
    </w:p>
    <w:p w14:paraId="52872511" w14:textId="77777777" w:rsidR="00353009" w:rsidRPr="00353009" w:rsidRDefault="00353009" w:rsidP="0035300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lastRenderedPageBreak/>
        <w:tab/>
        <w:t>Стороны согласовали, что отказ Клиента от исполнения направленного в адрес Экспедитора электронного обращения (Поручения), выразившегося, в том числе в отказе от загрузки поданного транспортного средства, в отсутствии грузоотправителя по указанному Клиентом адресу и иное, считается отказом от согласованной сторонами заявки (поручения) Экспедитору в том смысле, как оно определено в настоящем договоре.</w:t>
      </w:r>
    </w:p>
    <w:p w14:paraId="1CE2FAD5" w14:textId="1DED0A7C" w:rsidR="00353009" w:rsidRPr="00353009" w:rsidRDefault="00353009" w:rsidP="0035300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color w:val="000000"/>
          <w:kern w:val="3"/>
          <w:sz w:val="16"/>
          <w:szCs w:val="16"/>
          <w:lang w:eastAsia="zh-CN"/>
        </w:rPr>
        <w:tab/>
        <w:t>9.4. Экспедитор вправе направлять Клиенту по электронной почте документы (включая, но не ограничиваясь, уведомления о задолженности/грузе) посредством использования факсимиле. Указанные документы будут являться действительными и иметь юридическую силу для Сторон.</w:t>
      </w:r>
    </w:p>
    <w:p w14:paraId="4ABD7666" w14:textId="77777777" w:rsidR="00353009" w:rsidRPr="00353009" w:rsidRDefault="00353009" w:rsidP="0035300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jc w:val="both"/>
        <w:textAlignment w:val="baseline"/>
        <w:rPr>
          <w:rFonts w:ascii="Arial" w:eastAsia="Arial Unicode MS" w:hAnsi="Arial" w:cs="Arial"/>
          <w:vanish/>
          <w:color w:val="000000"/>
          <w:kern w:val="3"/>
          <w:sz w:val="16"/>
          <w:szCs w:val="16"/>
          <w:lang w:eastAsia="zh-CN"/>
        </w:rPr>
      </w:pPr>
    </w:p>
    <w:p w14:paraId="617409A9" w14:textId="77777777" w:rsidR="00353009" w:rsidRPr="00353009" w:rsidRDefault="00353009" w:rsidP="0035300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jc w:val="both"/>
        <w:textAlignment w:val="baseline"/>
        <w:rPr>
          <w:rFonts w:ascii="Calibri" w:eastAsia="Arial Unicode MS" w:hAnsi="Calibri" w:cs="font329, 'Times New Roman'"/>
          <w:kern w:val="3"/>
          <w:sz w:val="22"/>
          <w:szCs w:val="22"/>
          <w:lang w:eastAsia="zh-CN"/>
        </w:rPr>
      </w:pPr>
      <w:r w:rsidRPr="00353009">
        <w:rPr>
          <w:rFonts w:ascii="Arial" w:eastAsia="Arial" w:hAnsi="Arial" w:cs="Arial"/>
          <w:color w:val="000000"/>
          <w:kern w:val="3"/>
          <w:sz w:val="16"/>
          <w:szCs w:val="16"/>
          <w:lang w:eastAsia="zh-CN"/>
        </w:rPr>
        <w:t xml:space="preserve"> </w:t>
      </w:r>
      <w:r w:rsidRPr="00353009">
        <w:rPr>
          <w:rFonts w:ascii="Arial" w:eastAsia="Arial Unicode MS" w:hAnsi="Arial" w:cs="Arial"/>
          <w:color w:val="000000"/>
          <w:kern w:val="3"/>
          <w:sz w:val="16"/>
          <w:szCs w:val="16"/>
          <w:lang w:eastAsia="zh-CN"/>
        </w:rPr>
        <w:tab/>
        <w:t>9.5. Разногласия о соответствии содержания передаваемых (переданных) документов по исполнению настоящего договора, в частности: накладные, письма, уведомления, извещения, действительному намерению Стороны договора должны быть незамедлительно доведены до сведения другой Стороны, но в любом случае в срок до одних суток от момента направления документов другой Стороне.</w:t>
      </w:r>
    </w:p>
    <w:p w14:paraId="3BA373BC" w14:textId="77777777" w:rsidR="00353009" w:rsidRPr="00353009" w:rsidRDefault="00353009" w:rsidP="00353009">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9.6. Если при исполнении обязательств по настоящему договору обнаруживаются препятствия к надлежащему их исполнению,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14:paraId="089BB6E3"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9.7. В случае изменения банковских реквизитов, адреса местонахождения, номеров средств связи Клиент обязан незамедлительно, но в любом случае в срок не более 5 (пяти) рабочих дней сообщить об этом Экспедитору, в противном случае все документы, информация, направленная Экспедитором по указанным в настоящем договоре реквизитам, адресам и средствам связи, считается направленной надлежащим образом.</w:t>
      </w:r>
    </w:p>
    <w:p w14:paraId="6B079AD3" w14:textId="133C1F5C"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9.</w:t>
      </w:r>
      <w:r w:rsidR="00127FCB">
        <w:rPr>
          <w:rFonts w:ascii="Arial" w:eastAsia="Arial Unicode MS" w:hAnsi="Arial" w:cs="Arial"/>
          <w:color w:val="000000"/>
          <w:kern w:val="3"/>
          <w:sz w:val="16"/>
          <w:szCs w:val="16"/>
          <w:lang w:eastAsia="zh-CN"/>
        </w:rPr>
        <w:t>8</w:t>
      </w:r>
      <w:r w:rsidRPr="00353009">
        <w:rPr>
          <w:rFonts w:ascii="Arial" w:eastAsia="Arial Unicode MS" w:hAnsi="Arial" w:cs="Arial"/>
          <w:color w:val="000000"/>
          <w:kern w:val="3"/>
          <w:sz w:val="16"/>
          <w:szCs w:val="16"/>
          <w:lang w:eastAsia="zh-CN"/>
        </w:rPr>
        <w:t>. Присоединяясь к условиям настоящего договора, Клиент дает свое согласие на получение от Экспедитора информации об услугах последнего и/или его партнеров, о проводимых Экспедитором и/или его партнерами акциях, мероприятиях и скидках посредством получения на номер телефона Клиента смс-сообщений, а равно сообщений в системах мгновенного обмена сообщениями (Viber и пр.) и/или посредством получения сообщений на электронный адрес Клиента, которые указаны:</w:t>
      </w:r>
    </w:p>
    <w:p w14:paraId="1DCB8911"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в настоящем договоре;</w:t>
      </w:r>
    </w:p>
    <w:p w14:paraId="245600C2"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в форме обращения на сайте Экспедитора;</w:t>
      </w:r>
    </w:p>
    <w:p w14:paraId="1267D311"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в бланке заявки;</w:t>
      </w:r>
    </w:p>
    <w:p w14:paraId="3418FCAE"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в личном кабинете;</w:t>
      </w:r>
    </w:p>
    <w:p w14:paraId="3DA28052"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в сообщениях в системах мгновенного обмена сообщениями (Viber и пр.).</w:t>
      </w:r>
    </w:p>
    <w:p w14:paraId="1E218CDA"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Клиент несет ответственность за недостоверность предоставляемых Экспедитору своих контактных данных. В случае возникновения у Экспедитора убытков, связанных с предоставлением Клиентом недостоверных контактных данных, Клиент обязуется по требованию Экспедитора возместить убытки последнего в полном объеме.</w:t>
      </w:r>
    </w:p>
    <w:p w14:paraId="0825507B"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и/или его партнеров в порядке, предусмотренном пунктом  9.2 настоящего Договора. Согласие будет считаться отозванным в течение 3 (трех) рабочих дней с момента получения Экспедитором соответствующего уведомления.</w:t>
      </w:r>
    </w:p>
    <w:p w14:paraId="1A8D2486" w14:textId="07C16012"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9.</w:t>
      </w:r>
      <w:r w:rsidR="00127FCB">
        <w:rPr>
          <w:rFonts w:ascii="Arial" w:eastAsia="Arial Unicode MS" w:hAnsi="Arial" w:cs="Arial"/>
          <w:color w:val="000000"/>
          <w:kern w:val="3"/>
          <w:sz w:val="16"/>
          <w:szCs w:val="16"/>
          <w:lang w:eastAsia="zh-CN"/>
        </w:rPr>
        <w:t>9</w:t>
      </w:r>
      <w:r w:rsidRPr="00353009">
        <w:rPr>
          <w:rFonts w:ascii="Arial" w:eastAsia="Arial Unicode MS" w:hAnsi="Arial" w:cs="Arial"/>
          <w:color w:val="000000"/>
          <w:kern w:val="3"/>
          <w:sz w:val="16"/>
          <w:szCs w:val="16"/>
          <w:lang w:eastAsia="zh-CN"/>
        </w:rPr>
        <w:t>. Персональные данные.</w:t>
      </w:r>
    </w:p>
    <w:p w14:paraId="33BEF81B" w14:textId="70C9D87C"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Клиент поручает и дает свое согласие на сбор и обработку (любым предусмотренным законом способом) и передачу любым третьим лицам, включая </w:t>
      </w:r>
      <w:r w:rsidR="002D2A3F">
        <w:rPr>
          <w:rFonts w:ascii="Arial" w:eastAsia="Arial Unicode MS" w:hAnsi="Arial" w:cs="Arial"/>
          <w:color w:val="000000"/>
          <w:kern w:val="3"/>
          <w:sz w:val="16"/>
          <w:szCs w:val="16"/>
          <w:lang w:eastAsia="zh-CN"/>
        </w:rPr>
        <w:t>С</w:t>
      </w:r>
      <w:r w:rsidRPr="00353009">
        <w:rPr>
          <w:rFonts w:ascii="Arial" w:eastAsia="Arial Unicode MS" w:hAnsi="Arial" w:cs="Arial"/>
          <w:color w:val="000000"/>
          <w:kern w:val="3"/>
          <w:sz w:val="16"/>
          <w:szCs w:val="16"/>
          <w:lang w:eastAsia="zh-CN"/>
        </w:rPr>
        <w:t>АО «</w:t>
      </w:r>
      <w:r w:rsidR="002D2A3F">
        <w:rPr>
          <w:rFonts w:ascii="Arial" w:eastAsia="Arial Unicode MS" w:hAnsi="Arial" w:cs="Arial"/>
          <w:color w:val="000000"/>
          <w:kern w:val="3"/>
          <w:sz w:val="16"/>
          <w:szCs w:val="16"/>
          <w:lang w:eastAsia="zh-CN"/>
        </w:rPr>
        <w:t>ВСК</w:t>
      </w:r>
      <w:r w:rsidRPr="00353009">
        <w:rPr>
          <w:rFonts w:ascii="Arial" w:eastAsia="Arial Unicode MS" w:hAnsi="Arial" w:cs="Arial"/>
          <w:color w:val="000000"/>
          <w:kern w:val="3"/>
          <w:sz w:val="16"/>
          <w:szCs w:val="16"/>
          <w:lang w:eastAsia="zh-CN"/>
        </w:rPr>
        <w:t>», ПАО</w:t>
      </w:r>
      <w:r w:rsidR="002D2A3F">
        <w:rPr>
          <w:rFonts w:ascii="Arial" w:eastAsia="Arial Unicode MS" w:hAnsi="Arial" w:cs="Arial"/>
          <w:color w:val="000000"/>
          <w:kern w:val="3"/>
          <w:sz w:val="16"/>
          <w:szCs w:val="16"/>
          <w:lang w:eastAsia="zh-CN"/>
        </w:rPr>
        <w:t xml:space="preserve"> СК</w:t>
      </w:r>
      <w:r w:rsidRPr="00353009">
        <w:rPr>
          <w:rFonts w:ascii="Arial" w:eastAsia="Arial Unicode MS" w:hAnsi="Arial" w:cs="Arial"/>
          <w:color w:val="000000"/>
          <w:kern w:val="3"/>
          <w:sz w:val="16"/>
          <w:szCs w:val="16"/>
          <w:lang w:eastAsia="zh-CN"/>
        </w:rPr>
        <w:t xml:space="preserve"> «</w:t>
      </w:r>
      <w:r w:rsidR="002D2A3F">
        <w:rPr>
          <w:rFonts w:ascii="Arial" w:eastAsia="Arial Unicode MS" w:hAnsi="Arial" w:cs="Arial"/>
          <w:color w:val="000000"/>
          <w:kern w:val="3"/>
          <w:sz w:val="16"/>
          <w:szCs w:val="16"/>
          <w:lang w:eastAsia="zh-CN"/>
        </w:rPr>
        <w:t>Росгосстрах</w:t>
      </w:r>
      <w:r w:rsidRPr="00353009">
        <w:rPr>
          <w:rFonts w:ascii="Arial" w:eastAsia="Arial Unicode MS" w:hAnsi="Arial" w:cs="Arial"/>
          <w:color w:val="000000"/>
          <w:kern w:val="3"/>
          <w:sz w:val="16"/>
          <w:szCs w:val="16"/>
          <w:lang w:eastAsia="zh-CN"/>
        </w:rPr>
        <w:t>», АО «АльфаСтрахование»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 Согласие на обработку персональных данных Клиента является бессрочным.</w:t>
      </w:r>
    </w:p>
    <w:p w14:paraId="4040EBF7"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jc w:val="both"/>
        <w:textAlignment w:val="baseline"/>
        <w:rPr>
          <w:rFonts w:ascii="Arial" w:eastAsia="Arial" w:hAnsi="Arial" w:cs="Arial"/>
          <w:color w:val="000000"/>
          <w:kern w:val="3"/>
          <w:sz w:val="16"/>
          <w:szCs w:val="16"/>
          <w:lang w:eastAsia="zh-CN"/>
        </w:rPr>
      </w:pPr>
      <w:r w:rsidRPr="00353009">
        <w:rPr>
          <w:rFonts w:ascii="Arial" w:eastAsia="Arial" w:hAnsi="Arial" w:cs="Arial"/>
          <w:color w:val="000000"/>
          <w:kern w:val="3"/>
          <w:sz w:val="16"/>
          <w:szCs w:val="16"/>
          <w:lang w:eastAsia="zh-CN"/>
        </w:rPr>
        <w:t xml:space="preserve">    </w:t>
      </w:r>
    </w:p>
    <w:p w14:paraId="15A93980" w14:textId="77777777" w:rsidR="00353009" w:rsidRPr="00353009" w:rsidRDefault="00353009" w:rsidP="00353009">
      <w:pPr>
        <w:widowControl/>
        <w:tabs>
          <w:tab w:val="left" w:pos="1625"/>
          <w:tab w:val="left" w:pos="2541"/>
          <w:tab w:val="left" w:pos="3457"/>
          <w:tab w:val="left" w:pos="4373"/>
          <w:tab w:val="left" w:pos="5289"/>
          <w:tab w:val="left" w:pos="6205"/>
          <w:tab w:val="left" w:pos="7121"/>
          <w:tab w:val="left" w:pos="8037"/>
          <w:tab w:val="left" w:pos="8953"/>
          <w:tab w:val="left" w:pos="9869"/>
          <w:tab w:val="left" w:pos="10785"/>
          <w:tab w:val="left" w:pos="11701"/>
          <w:tab w:val="left" w:pos="12617"/>
          <w:tab w:val="left" w:pos="13533"/>
          <w:tab w:val="left" w:pos="14449"/>
          <w:tab w:val="left" w:pos="15365"/>
        </w:tabs>
        <w:autoSpaceDN w:val="0"/>
        <w:spacing w:line="264" w:lineRule="auto"/>
        <w:ind w:left="709"/>
        <w:jc w:val="both"/>
        <w:textAlignment w:val="baseline"/>
        <w:rPr>
          <w:rFonts w:ascii="Arial" w:eastAsia="Arial Unicode MS" w:hAnsi="Arial" w:cs="Arial"/>
          <w:b/>
          <w:color w:val="000000"/>
          <w:kern w:val="3"/>
          <w:sz w:val="16"/>
          <w:szCs w:val="16"/>
          <w:lang w:eastAsia="zh-CN"/>
        </w:rPr>
      </w:pPr>
      <w:r w:rsidRPr="00353009">
        <w:rPr>
          <w:rFonts w:ascii="Arial" w:eastAsia="Arial Unicode MS" w:hAnsi="Arial" w:cs="Arial"/>
          <w:b/>
          <w:color w:val="000000"/>
          <w:kern w:val="3"/>
          <w:sz w:val="16"/>
          <w:szCs w:val="16"/>
          <w:lang w:eastAsia="zh-CN"/>
        </w:rPr>
        <w:t>10. СРОК ДЕЙСТВИЯ И ПОРЯДОК ИЗМЕНЕНИЯ И РАСТОРЖЕНИЯ ДОГОВОРА</w:t>
      </w:r>
    </w:p>
    <w:p w14:paraId="180FA404" w14:textId="359916FC"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color w:val="000000"/>
          <w:kern w:val="3"/>
          <w:sz w:val="16"/>
          <w:szCs w:val="16"/>
          <w:lang w:eastAsia="zh-CN"/>
        </w:rPr>
        <w:t>10.1. Условия настоящего договора вступают в силу и применяются к отношениям сторон с момента его акцепта (но в любом случае не ранее 01 января 20</w:t>
      </w:r>
      <w:r w:rsidR="00370A51">
        <w:rPr>
          <w:rFonts w:ascii="Arial" w:eastAsia="Arial Unicode MS" w:hAnsi="Arial" w:cs="Arial"/>
          <w:color w:val="000000"/>
          <w:kern w:val="3"/>
          <w:sz w:val="16"/>
          <w:szCs w:val="16"/>
          <w:lang w:eastAsia="zh-CN"/>
        </w:rPr>
        <w:t>___</w:t>
      </w:r>
      <w:r w:rsidRPr="00353009">
        <w:rPr>
          <w:rFonts w:ascii="Arial" w:eastAsia="Arial Unicode MS" w:hAnsi="Arial" w:cs="Arial"/>
          <w:color w:val="000000"/>
          <w:kern w:val="3"/>
          <w:sz w:val="16"/>
          <w:szCs w:val="16"/>
          <w:lang w:eastAsia="zh-CN"/>
        </w:rPr>
        <w:t xml:space="preserve"> года). Условия договора сохраняют свою силу до 31 декабря 20</w:t>
      </w:r>
      <w:r w:rsidR="00370A51">
        <w:rPr>
          <w:rFonts w:ascii="Arial" w:eastAsia="Arial Unicode MS" w:hAnsi="Arial" w:cs="Arial"/>
          <w:color w:val="000000"/>
          <w:kern w:val="3"/>
          <w:sz w:val="16"/>
          <w:szCs w:val="16"/>
          <w:lang w:eastAsia="zh-CN"/>
        </w:rPr>
        <w:t>___</w:t>
      </w:r>
      <w:r w:rsidRPr="00353009">
        <w:rPr>
          <w:rFonts w:ascii="Arial" w:eastAsia="Arial Unicode MS" w:hAnsi="Arial" w:cs="Arial"/>
          <w:color w:val="000000"/>
          <w:kern w:val="3"/>
          <w:sz w:val="16"/>
          <w:szCs w:val="16"/>
          <w:lang w:eastAsia="zh-CN"/>
        </w:rPr>
        <w:t>г.</w:t>
      </w:r>
    </w:p>
    <w:p w14:paraId="2B13EFFE" w14:textId="77777777" w:rsidR="00353009" w:rsidRPr="00353009" w:rsidRDefault="00353009" w:rsidP="00353009">
      <w:pPr>
        <w:widowControl/>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color w:val="000000"/>
          <w:kern w:val="3"/>
          <w:sz w:val="16"/>
          <w:szCs w:val="16"/>
          <w:lang w:eastAsia="zh-CN"/>
        </w:rPr>
        <w:t xml:space="preserve">10.2. Изменение условий </w:t>
      </w:r>
      <w:r w:rsidRPr="00353009">
        <w:rPr>
          <w:rFonts w:ascii="Arial" w:eastAsia="Arial Unicode MS" w:hAnsi="Arial" w:cs="Arial"/>
          <w:kern w:val="3"/>
          <w:sz w:val="16"/>
          <w:szCs w:val="16"/>
          <w:lang w:eastAsia="zh-CN"/>
        </w:rPr>
        <w:t xml:space="preserve">оказания Экспедитором транспортно-экспедиционных услуг, предусмотренных настоящим договором, производится путем внесения изменений в договор транспортной экспедиции автомобильным транспортом, который публикуется на официальном интернет сайте Экспедитора. Изменения вступают в силу с момента опубликования на сайте.  </w:t>
      </w:r>
    </w:p>
    <w:p w14:paraId="36EAA224" w14:textId="77777777" w:rsidR="00353009" w:rsidRPr="00353009" w:rsidRDefault="00353009" w:rsidP="00353009">
      <w:pPr>
        <w:widowControl/>
        <w:tabs>
          <w:tab w:val="left" w:pos="916"/>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kern w:val="3"/>
          <w:sz w:val="16"/>
          <w:szCs w:val="16"/>
          <w:lang w:eastAsia="zh-CN"/>
        </w:rPr>
        <w:t xml:space="preserve">10.3. Каждая из Сторон </w:t>
      </w:r>
      <w:r w:rsidRPr="00353009">
        <w:rPr>
          <w:rFonts w:ascii="Arial" w:eastAsia="Arial Unicode MS" w:hAnsi="Arial" w:cs="Arial"/>
          <w:color w:val="000000"/>
          <w:kern w:val="3"/>
          <w:sz w:val="16"/>
          <w:szCs w:val="16"/>
          <w:lang w:eastAsia="zh-CN"/>
        </w:rPr>
        <w:t>вправе расторгнуть настоящий договор в одностороннем порядке, предупредив об этом письменно другую сторону не позднее, чем за 30 (тридцать) календарных дней до даты фактического расторжения договора, путем направления письменного уведомления.</w:t>
      </w:r>
    </w:p>
    <w:p w14:paraId="625B01C3" w14:textId="77777777" w:rsidR="00353009" w:rsidRPr="00353009" w:rsidRDefault="00353009" w:rsidP="00353009">
      <w:pPr>
        <w:widowControl/>
        <w:tabs>
          <w:tab w:val="left" w:pos="916"/>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10.4. Расторжение договора не влечет прекращения обязательств Сторон по их надлежащему исполнению, в том числе оплаты пени и штрафов.</w:t>
      </w:r>
    </w:p>
    <w:p w14:paraId="585F8901" w14:textId="77777777" w:rsidR="00353009" w:rsidRPr="00353009" w:rsidRDefault="00353009" w:rsidP="00353009">
      <w:pPr>
        <w:widowControl/>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10.5. При досрочном прекращении срока действия договора составляется Акт взаиморасчетов. Каждая из Сторон обязана в течение 3-х банковских дней возвратить согласованную сумму второй Стороне.</w:t>
      </w:r>
    </w:p>
    <w:p w14:paraId="6417CC2B" w14:textId="77777777" w:rsidR="00353009" w:rsidRPr="00353009" w:rsidRDefault="00353009" w:rsidP="00353009">
      <w:pPr>
        <w:widowControl/>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10.6. С момента акцепта договора вся предыдущая переписка Сторон утрачивает силу.</w:t>
      </w:r>
    </w:p>
    <w:p w14:paraId="0000818A" w14:textId="77777777" w:rsidR="00353009" w:rsidRPr="00353009" w:rsidRDefault="00353009" w:rsidP="00353009">
      <w:pPr>
        <w:widowControl/>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w:hAnsi="Arial" w:cs="Arial"/>
          <w:color w:val="000000"/>
          <w:kern w:val="3"/>
          <w:sz w:val="16"/>
          <w:szCs w:val="16"/>
          <w:lang w:eastAsia="zh-CN"/>
        </w:rPr>
      </w:pPr>
      <w:r w:rsidRPr="00353009">
        <w:rPr>
          <w:rFonts w:ascii="Arial" w:eastAsia="Arial" w:hAnsi="Arial" w:cs="Arial"/>
          <w:color w:val="000000"/>
          <w:kern w:val="3"/>
          <w:sz w:val="16"/>
          <w:szCs w:val="16"/>
          <w:lang w:eastAsia="zh-CN"/>
        </w:rPr>
        <w:t xml:space="preserve">              </w:t>
      </w:r>
    </w:p>
    <w:p w14:paraId="2E763E89" w14:textId="77777777" w:rsidR="00353009" w:rsidRPr="00353009" w:rsidRDefault="00353009" w:rsidP="00353009">
      <w:pPr>
        <w:widowControl/>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w:hAnsi="Arial" w:cs="Arial"/>
          <w:color w:val="000000"/>
          <w:kern w:val="3"/>
          <w:sz w:val="16"/>
          <w:szCs w:val="16"/>
          <w:lang w:eastAsia="zh-CN"/>
        </w:rPr>
        <w:t xml:space="preserve">  </w:t>
      </w:r>
      <w:r w:rsidRPr="00353009">
        <w:rPr>
          <w:rFonts w:ascii="Arial" w:eastAsia="Arial Unicode MS" w:hAnsi="Arial" w:cs="Arial"/>
          <w:b/>
          <w:kern w:val="3"/>
          <w:sz w:val="16"/>
          <w:szCs w:val="16"/>
          <w:lang w:eastAsia="zh-CN"/>
        </w:rPr>
        <w:t>11. ОСОБЫЕ УСЛОВИЯ</w:t>
      </w:r>
    </w:p>
    <w:p w14:paraId="0949D87A" w14:textId="77777777" w:rsidR="00353009" w:rsidRPr="00353009" w:rsidRDefault="00353009" w:rsidP="00353009">
      <w:pPr>
        <w:widowControl/>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kern w:val="3"/>
          <w:sz w:val="16"/>
          <w:szCs w:val="16"/>
          <w:lang w:eastAsia="zh-CN"/>
        </w:rPr>
      </w:pPr>
      <w:r w:rsidRPr="00353009">
        <w:rPr>
          <w:rFonts w:ascii="Arial" w:eastAsia="Arial Unicode MS" w:hAnsi="Arial" w:cs="Arial"/>
          <w:kern w:val="3"/>
          <w:sz w:val="16"/>
          <w:szCs w:val="16"/>
          <w:lang w:eastAsia="zh-CN"/>
        </w:rPr>
        <w:t>11.1. Заверения об обстоятельствах (431.2 ГК РФ):</w:t>
      </w:r>
    </w:p>
    <w:p w14:paraId="71028540" w14:textId="77777777" w:rsidR="00353009" w:rsidRPr="00353009" w:rsidRDefault="00353009" w:rsidP="00353009">
      <w:pPr>
        <w:widowControl/>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kern w:val="3"/>
          <w:sz w:val="16"/>
          <w:szCs w:val="16"/>
          <w:lang w:eastAsia="zh-CN"/>
        </w:rPr>
      </w:pPr>
      <w:r w:rsidRPr="00353009">
        <w:rPr>
          <w:rFonts w:ascii="Arial" w:eastAsia="Arial Unicode MS" w:hAnsi="Arial" w:cs="Arial"/>
          <w:kern w:val="3"/>
          <w:sz w:val="16"/>
          <w:szCs w:val="16"/>
          <w:lang w:eastAsia="zh-CN"/>
        </w:rPr>
        <w:t>11.1.1. Стороны гарантируют, что на момент подписания Договора добросовестно исполняют обязанности налогоплательщика и не имеют просроченной задолженности перед бюджетами всех уровней по уплате налогов, а также надлежащим образом исполняют обязанности по отражению всех совершаемых ими хозяйственных операций в бухгалтерской и налоговой отчетности и предоставлению в уполномоченные государственные органы достоверной отчетности (включая налоговые декларации) в полном объеме. А также, что любая из Сторон договора будет активно взаимодействовать с представителями другой Стороны и контролирующих органов по всем вопросам, связанным с фактом и правомерностью уплаты НДС и налога на прибыль в бюджет.</w:t>
      </w:r>
    </w:p>
    <w:p w14:paraId="08BEECA7" w14:textId="77777777" w:rsidR="00353009" w:rsidRPr="00353009" w:rsidRDefault="00353009" w:rsidP="00353009">
      <w:pPr>
        <w:widowControl/>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kern w:val="3"/>
          <w:sz w:val="16"/>
          <w:szCs w:val="16"/>
          <w:lang w:eastAsia="zh-CN"/>
        </w:rPr>
      </w:pPr>
      <w:r w:rsidRPr="00353009">
        <w:rPr>
          <w:rFonts w:ascii="Arial" w:eastAsia="Arial Unicode MS" w:hAnsi="Arial" w:cs="Arial"/>
          <w:kern w:val="3"/>
          <w:sz w:val="16"/>
          <w:szCs w:val="16"/>
          <w:lang w:eastAsia="zh-CN"/>
        </w:rPr>
        <w:lastRenderedPageBreak/>
        <w:t>11.1.2. Стороны обязуются строго исполнять порядок выпуска, оформления, заполнения и передачи документов, предусмотренных настоящим Договором, в соответствии с указаниями в данном Договоре и требованиями законодательства, гарантируют, что выставляемые первичные учетные документы, связанные с исполнением Договора будут подписываться надлежаще уполномоченными лицами и подтверждают, что они располагают полномочиями, денежными, материальными и трудовыми ресурсами, а также прочими условиями, необходимыми для заключения и исполнения настоящего Договора.</w:t>
      </w:r>
    </w:p>
    <w:p w14:paraId="1F8974A6" w14:textId="77777777" w:rsidR="00353009" w:rsidRPr="00353009" w:rsidRDefault="00353009" w:rsidP="00353009">
      <w:pPr>
        <w:widowControl/>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kern w:val="3"/>
          <w:sz w:val="16"/>
          <w:szCs w:val="16"/>
          <w:lang w:eastAsia="zh-CN"/>
        </w:rPr>
      </w:pPr>
      <w:r w:rsidRPr="00353009">
        <w:rPr>
          <w:rFonts w:ascii="Arial" w:eastAsia="Arial Unicode MS" w:hAnsi="Arial" w:cs="Arial"/>
          <w:kern w:val="3"/>
          <w:sz w:val="16"/>
          <w:szCs w:val="16"/>
          <w:lang w:eastAsia="zh-CN"/>
        </w:rPr>
        <w:t>11.1.3. Экспедитор обязуется проявлять должную осмотрительность при выборе контрагентов, исключая возможность сотрудничества с поставщиками, которые имеют признаки недобросовестных налогоплательщиков и по запросу Клиента обязуется предоставлять выписку из книги продаж с подтверждением декларирования для целей НДС выручки, полученной Экспедитором по данному Договору. Выписка предоставляется раз в квартал, не позднее 5 рабочих дней с даты получения запроса и не более, чем за 3 календарных года, предшествующих году, в котором был сделан запрос.</w:t>
      </w:r>
    </w:p>
    <w:p w14:paraId="774CBDB2" w14:textId="77777777" w:rsidR="00353009" w:rsidRPr="00353009" w:rsidRDefault="00353009" w:rsidP="00353009">
      <w:pPr>
        <w:widowControl/>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kern w:val="3"/>
          <w:sz w:val="16"/>
          <w:szCs w:val="16"/>
          <w:lang w:eastAsia="zh-CN"/>
        </w:rPr>
      </w:pPr>
      <w:r w:rsidRPr="00353009">
        <w:rPr>
          <w:rFonts w:ascii="Arial" w:eastAsia="Arial Unicode MS" w:hAnsi="Arial" w:cs="Arial"/>
          <w:kern w:val="3"/>
          <w:sz w:val="16"/>
          <w:szCs w:val="16"/>
          <w:lang w:eastAsia="zh-CN"/>
        </w:rPr>
        <w:t>11.2. В случае неисполнения Клиентом, предусмотренных законодательством обязанностей по информированию Экспедитора о целях заключения договора до его акцепта, Клиент обязуется возместить Экспедитору все убытки (в том числе любые штрафные санкции органов государственной власти в отношении Экспедитора), связанные с заключением и исполнением настоящего договора в целях, о которых Экспедитор не был осведомлен. Убытки подлежат возмещению в полном объеме в течение 10 дней с момента предъявления Экспедитором требования Клиенту.</w:t>
      </w:r>
    </w:p>
    <w:p w14:paraId="56165B1C" w14:textId="77777777" w:rsidR="00353009" w:rsidRPr="00353009" w:rsidRDefault="00353009" w:rsidP="00353009">
      <w:pPr>
        <w:widowControl/>
        <w:tabs>
          <w:tab w:val="left" w:pos="916"/>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zh-CN"/>
        </w:rPr>
      </w:pPr>
    </w:p>
    <w:p w14:paraId="32B22E58" w14:textId="77777777" w:rsidR="00353009" w:rsidRPr="00353009" w:rsidRDefault="00353009" w:rsidP="00353009">
      <w:pPr>
        <w:widowControl/>
        <w:tabs>
          <w:tab w:val="left" w:pos="1276"/>
          <w:tab w:val="left" w:pos="1494"/>
          <w:tab w:val="left" w:pos="2192"/>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autoSpaceDN w:val="0"/>
        <w:spacing w:line="264" w:lineRule="auto"/>
        <w:ind w:left="360"/>
        <w:jc w:val="center"/>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b/>
          <w:color w:val="000000"/>
          <w:kern w:val="3"/>
          <w:sz w:val="16"/>
          <w:szCs w:val="16"/>
          <w:lang w:val="en-US" w:eastAsia="zh-CN"/>
        </w:rPr>
        <w:t xml:space="preserve">12. </w:t>
      </w:r>
      <w:r w:rsidRPr="00353009">
        <w:rPr>
          <w:rFonts w:ascii="Arial" w:eastAsia="Arial Unicode MS" w:hAnsi="Arial" w:cs="Arial"/>
          <w:b/>
          <w:color w:val="000000"/>
          <w:kern w:val="3"/>
          <w:sz w:val="16"/>
          <w:szCs w:val="16"/>
          <w:lang w:eastAsia="zh-CN"/>
        </w:rPr>
        <w:t>РЕКВИЗИТЫ СТОРОН</w:t>
      </w:r>
    </w:p>
    <w:tbl>
      <w:tblPr>
        <w:tblW w:w="10207" w:type="dxa"/>
        <w:tblInd w:w="142" w:type="dxa"/>
        <w:tblLayout w:type="fixed"/>
        <w:tblCellMar>
          <w:left w:w="10" w:type="dxa"/>
          <w:right w:w="10" w:type="dxa"/>
        </w:tblCellMar>
        <w:tblLook w:val="0000" w:firstRow="0" w:lastRow="0" w:firstColumn="0" w:lastColumn="0" w:noHBand="0" w:noVBand="0"/>
      </w:tblPr>
      <w:tblGrid>
        <w:gridCol w:w="4961"/>
        <w:gridCol w:w="5246"/>
      </w:tblGrid>
      <w:tr w:rsidR="00353009" w:rsidRPr="00353009" w14:paraId="1D143E15" w14:textId="77777777" w:rsidTr="00064814">
        <w:trPr>
          <w:trHeight w:val="1478"/>
        </w:trPr>
        <w:tc>
          <w:tcPr>
            <w:tcW w:w="4961" w:type="dxa"/>
            <w:shd w:val="clear" w:color="auto" w:fill="auto"/>
            <w:tcMar>
              <w:top w:w="0" w:type="dxa"/>
              <w:left w:w="108" w:type="dxa"/>
              <w:bottom w:w="0" w:type="dxa"/>
              <w:right w:w="108" w:type="dxa"/>
            </w:tcMar>
          </w:tcPr>
          <w:p w14:paraId="78A8B264" w14:textId="77777777" w:rsidR="00353009" w:rsidRPr="00353009" w:rsidRDefault="00353009" w:rsidP="00353009">
            <w:pPr>
              <w:widowControl/>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12.1. ЭКСПЕДИТОР</w:t>
            </w:r>
          </w:p>
          <w:p w14:paraId="7AD0B104" w14:textId="77777777" w:rsidR="00353009" w:rsidRPr="00353009" w:rsidRDefault="00353009" w:rsidP="00353009">
            <w:pPr>
              <w:widowControl/>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ООО «Добровоз Сборные Грузы»</w:t>
            </w:r>
          </w:p>
          <w:p w14:paraId="3323EF0C" w14:textId="77777777" w:rsidR="00353009" w:rsidRPr="00353009" w:rsidRDefault="00353009" w:rsidP="00353009">
            <w:pPr>
              <w:widowControl/>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ИНН</w:t>
            </w:r>
            <w:permStart w:id="1982726980" w:edGrp="everyone"/>
            <w:r w:rsidRPr="00353009">
              <w:rPr>
                <w:rFonts w:ascii="Arial" w:eastAsia="Arial Unicode MS" w:hAnsi="Arial" w:cs="Arial"/>
                <w:color w:val="000000"/>
                <w:kern w:val="3"/>
                <w:sz w:val="16"/>
                <w:szCs w:val="16"/>
                <w:lang w:eastAsia="zh-CN"/>
              </w:rPr>
              <w:t xml:space="preserve"> </w:t>
            </w:r>
            <w:r w:rsidRPr="00353009">
              <w:rPr>
                <w:rFonts w:ascii="Arial" w:eastAsia="Arial Unicode MS" w:hAnsi="Arial" w:cs="Arial"/>
                <w:kern w:val="3"/>
                <w:sz w:val="16"/>
                <w:szCs w:val="16"/>
                <w:lang w:eastAsia="zh-CN"/>
              </w:rPr>
              <w:t xml:space="preserve">6166120776 </w:t>
            </w:r>
            <w:permEnd w:id="1982726980"/>
            <w:r w:rsidRPr="00353009">
              <w:rPr>
                <w:rFonts w:ascii="Arial" w:eastAsia="Arial Unicode MS" w:hAnsi="Arial" w:cs="Arial"/>
                <w:color w:val="000000"/>
                <w:kern w:val="3"/>
                <w:sz w:val="16"/>
                <w:szCs w:val="16"/>
                <w:lang w:eastAsia="zh-CN"/>
              </w:rPr>
              <w:t xml:space="preserve">КПП </w:t>
            </w:r>
            <w:permStart w:id="228723442" w:edGrp="everyone"/>
            <w:r w:rsidRPr="00353009">
              <w:rPr>
                <w:rFonts w:ascii="Arial" w:eastAsia="Arial Unicode MS" w:hAnsi="Arial" w:cs="Arial"/>
                <w:kern w:val="3"/>
                <w:sz w:val="16"/>
                <w:szCs w:val="16"/>
                <w:lang w:eastAsia="zh-CN"/>
              </w:rPr>
              <w:t>616601001</w:t>
            </w:r>
            <w:permEnd w:id="228723442"/>
          </w:p>
          <w:p w14:paraId="04967E4C"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Юридический адрес:</w:t>
            </w:r>
            <w:r w:rsidRPr="00353009">
              <w:rPr>
                <w:rFonts w:ascii="Arial" w:eastAsia="Arial Unicode MS" w:hAnsi="Arial" w:cs="Arial"/>
                <w:kern w:val="3"/>
                <w:sz w:val="16"/>
                <w:szCs w:val="16"/>
                <w:lang w:eastAsia="zh-CN"/>
              </w:rPr>
              <w:t xml:space="preserve"> 344065, г. Ростов-На-Дону, ул. Троллейбусная, дом № 24/2В, офис 516</w:t>
            </w:r>
            <w:r w:rsidRPr="00353009">
              <w:rPr>
                <w:rFonts w:ascii="Arial" w:eastAsia="Arial Unicode MS" w:hAnsi="Arial" w:cs="Arial"/>
                <w:color w:val="000000"/>
                <w:kern w:val="3"/>
                <w:sz w:val="16"/>
                <w:szCs w:val="16"/>
                <w:lang w:eastAsia="zh-CN"/>
              </w:rPr>
              <w:t xml:space="preserve">                                                                  </w:t>
            </w:r>
          </w:p>
          <w:p w14:paraId="1C77E268" w14:textId="77777777" w:rsidR="00353009" w:rsidRPr="00353009" w:rsidRDefault="00353009" w:rsidP="00353009">
            <w:pPr>
              <w:widowControl/>
              <w:tabs>
                <w:tab w:val="left" w:pos="950"/>
                <w:tab w:val="left" w:pos="1866"/>
                <w:tab w:val="left" w:pos="2782"/>
                <w:tab w:val="left" w:pos="3698"/>
                <w:tab w:val="left" w:pos="4870"/>
                <w:tab w:val="left" w:pos="5530"/>
                <w:tab w:val="left" w:pos="6446"/>
                <w:tab w:val="left" w:pos="7362"/>
                <w:tab w:val="left" w:pos="8278"/>
                <w:tab w:val="left" w:pos="9194"/>
                <w:tab w:val="left" w:pos="10110"/>
                <w:tab w:val="left" w:pos="11026"/>
                <w:tab w:val="left" w:pos="11942"/>
                <w:tab w:val="left" w:pos="12858"/>
                <w:tab w:val="left" w:pos="13774"/>
                <w:tab w:val="left" w:pos="14690"/>
              </w:tabs>
              <w:autoSpaceDN w:val="0"/>
              <w:spacing w:line="264" w:lineRule="auto"/>
              <w:ind w:left="34"/>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Почтовый адрес:  </w:t>
            </w:r>
            <w:permStart w:id="2142648676" w:edGrp="everyone"/>
            <w:r w:rsidRPr="00353009">
              <w:rPr>
                <w:rFonts w:ascii="Arial" w:eastAsia="Arial Unicode MS" w:hAnsi="Arial" w:cs="Arial"/>
                <w:kern w:val="3"/>
                <w:sz w:val="16"/>
                <w:szCs w:val="16"/>
                <w:lang w:eastAsia="zh-CN"/>
              </w:rPr>
              <w:t>344065, г. Ростов-На-Дону, ул. Троллейбусная, дом № 24/2В, офис 516</w:t>
            </w:r>
            <w:permEnd w:id="2142648676"/>
          </w:p>
          <w:p w14:paraId="3E357D7B" w14:textId="77777777" w:rsidR="00353009" w:rsidRPr="00353009" w:rsidRDefault="00353009" w:rsidP="00353009">
            <w:pPr>
              <w:widowControl/>
              <w:tabs>
                <w:tab w:val="left" w:pos="950"/>
                <w:tab w:val="left" w:pos="1866"/>
                <w:tab w:val="left" w:pos="2782"/>
                <w:tab w:val="left" w:pos="3698"/>
                <w:tab w:val="left" w:pos="4870"/>
                <w:tab w:val="left" w:pos="5530"/>
                <w:tab w:val="left" w:pos="6446"/>
                <w:tab w:val="left" w:pos="7362"/>
                <w:tab w:val="left" w:pos="8278"/>
                <w:tab w:val="left" w:pos="9194"/>
                <w:tab w:val="left" w:pos="10110"/>
                <w:tab w:val="left" w:pos="11026"/>
                <w:tab w:val="left" w:pos="11942"/>
                <w:tab w:val="left" w:pos="12858"/>
                <w:tab w:val="left" w:pos="13774"/>
                <w:tab w:val="left" w:pos="14690"/>
              </w:tabs>
              <w:autoSpaceDN w:val="0"/>
              <w:spacing w:line="264" w:lineRule="auto"/>
              <w:ind w:left="34"/>
              <w:jc w:val="both"/>
              <w:textAlignment w:val="baseline"/>
              <w:rPr>
                <w:rFonts w:ascii="Arial" w:eastAsia="Arial Unicode MS" w:hAnsi="Arial" w:cs="Arial"/>
                <w:kern w:val="3"/>
                <w:sz w:val="16"/>
                <w:szCs w:val="16"/>
                <w:lang w:eastAsia="zh-CN"/>
              </w:rPr>
            </w:pPr>
            <w:r w:rsidRPr="00353009">
              <w:rPr>
                <w:rFonts w:ascii="Arial" w:eastAsia="Arial Unicode MS" w:hAnsi="Arial" w:cs="Arial"/>
                <w:color w:val="000000"/>
                <w:kern w:val="3"/>
                <w:sz w:val="16"/>
                <w:szCs w:val="16"/>
                <w:lang w:eastAsia="zh-CN"/>
              </w:rPr>
              <w:t xml:space="preserve">Тел./факс: </w:t>
            </w:r>
            <w:permStart w:id="1979067357" w:edGrp="everyone"/>
            <w:r w:rsidRPr="00353009">
              <w:rPr>
                <w:rFonts w:ascii="Arial" w:eastAsia="Arial Unicode MS" w:hAnsi="Arial" w:cs="Arial"/>
                <w:kern w:val="3"/>
                <w:sz w:val="16"/>
                <w:szCs w:val="16"/>
                <w:lang w:eastAsia="zh-CN"/>
              </w:rPr>
              <w:t>+7 863 308 15 90</w:t>
            </w:r>
          </w:p>
          <w:p w14:paraId="251BBF63" w14:textId="77777777" w:rsidR="00353009" w:rsidRPr="00353009" w:rsidRDefault="00353009" w:rsidP="00353009">
            <w:pPr>
              <w:widowControl/>
              <w:tabs>
                <w:tab w:val="left" w:pos="950"/>
                <w:tab w:val="left" w:pos="1866"/>
                <w:tab w:val="left" w:pos="2782"/>
                <w:tab w:val="left" w:pos="3698"/>
                <w:tab w:val="left" w:pos="4870"/>
                <w:tab w:val="left" w:pos="5530"/>
                <w:tab w:val="left" w:pos="6446"/>
                <w:tab w:val="left" w:pos="7362"/>
                <w:tab w:val="left" w:pos="8278"/>
                <w:tab w:val="left" w:pos="9194"/>
                <w:tab w:val="left" w:pos="10110"/>
                <w:tab w:val="left" w:pos="11026"/>
                <w:tab w:val="left" w:pos="11942"/>
                <w:tab w:val="left" w:pos="12858"/>
                <w:tab w:val="left" w:pos="13774"/>
                <w:tab w:val="left" w:pos="14690"/>
              </w:tabs>
              <w:autoSpaceDN w:val="0"/>
              <w:spacing w:line="264" w:lineRule="auto"/>
              <w:ind w:left="34"/>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kern w:val="3"/>
                <w:sz w:val="16"/>
                <w:szCs w:val="16"/>
                <w:lang w:eastAsia="zh-CN"/>
              </w:rPr>
              <w:t xml:space="preserve">Сайт в сети интернет: </w:t>
            </w:r>
            <w:r w:rsidRPr="00353009">
              <w:rPr>
                <w:rFonts w:ascii="Arial" w:eastAsia="Arial Unicode MS" w:hAnsi="Arial" w:cs="Arial"/>
                <w:kern w:val="3"/>
                <w:sz w:val="16"/>
                <w:szCs w:val="16"/>
                <w:lang w:val="en-US" w:eastAsia="zh-CN"/>
              </w:rPr>
              <w:t>www</w:t>
            </w:r>
            <w:r w:rsidRPr="00353009">
              <w:rPr>
                <w:rFonts w:ascii="Arial" w:eastAsia="Arial Unicode MS" w:hAnsi="Arial" w:cs="Arial"/>
                <w:kern w:val="3"/>
                <w:sz w:val="16"/>
                <w:szCs w:val="16"/>
                <w:lang w:eastAsia="zh-CN"/>
              </w:rPr>
              <w:t>.</w:t>
            </w:r>
            <w:r w:rsidRPr="00353009">
              <w:rPr>
                <w:rFonts w:ascii="Arial" w:eastAsia="Arial Unicode MS" w:hAnsi="Arial" w:cs="Arial"/>
                <w:kern w:val="3"/>
                <w:sz w:val="16"/>
                <w:szCs w:val="16"/>
                <w:lang w:val="en-US" w:eastAsia="zh-CN"/>
              </w:rPr>
              <w:t>dobrovoz</w:t>
            </w:r>
            <w:r w:rsidRPr="00353009">
              <w:rPr>
                <w:rFonts w:ascii="Arial" w:eastAsia="Arial Unicode MS" w:hAnsi="Arial" w:cs="Arial"/>
                <w:kern w:val="3"/>
                <w:sz w:val="16"/>
                <w:szCs w:val="16"/>
                <w:lang w:eastAsia="zh-CN"/>
              </w:rPr>
              <w:t>.</w:t>
            </w:r>
            <w:r w:rsidRPr="00353009">
              <w:rPr>
                <w:rFonts w:ascii="Arial" w:eastAsia="Arial Unicode MS" w:hAnsi="Arial" w:cs="Arial"/>
                <w:kern w:val="3"/>
                <w:sz w:val="16"/>
                <w:szCs w:val="16"/>
                <w:lang w:val="en-US" w:eastAsia="zh-CN"/>
              </w:rPr>
              <w:t>su</w:t>
            </w:r>
            <w:permEnd w:id="1979067357"/>
          </w:p>
          <w:p w14:paraId="3489FB6D" w14:textId="77777777" w:rsidR="00353009" w:rsidRPr="00353009" w:rsidRDefault="00353009" w:rsidP="00353009">
            <w:pPr>
              <w:widowControl/>
              <w:tabs>
                <w:tab w:val="left" w:pos="950"/>
                <w:tab w:val="left" w:pos="1866"/>
                <w:tab w:val="left" w:pos="2782"/>
                <w:tab w:val="left" w:pos="3698"/>
                <w:tab w:val="left" w:pos="4870"/>
                <w:tab w:val="left" w:pos="5530"/>
                <w:tab w:val="left" w:pos="6446"/>
                <w:tab w:val="left" w:pos="7362"/>
                <w:tab w:val="left" w:pos="8278"/>
                <w:tab w:val="left" w:pos="9194"/>
                <w:tab w:val="left" w:pos="10110"/>
                <w:tab w:val="left" w:pos="11026"/>
                <w:tab w:val="left" w:pos="11942"/>
                <w:tab w:val="left" w:pos="12858"/>
                <w:tab w:val="left" w:pos="13774"/>
                <w:tab w:val="left" w:pos="14690"/>
              </w:tabs>
              <w:autoSpaceDN w:val="0"/>
              <w:spacing w:line="264" w:lineRule="auto"/>
              <w:ind w:left="34"/>
              <w:jc w:val="both"/>
              <w:textAlignment w:val="baseline"/>
              <w:rPr>
                <w:rFonts w:ascii="Arial" w:eastAsia="Arial Unicode MS" w:hAnsi="Arial" w:cs="Arial"/>
                <w:kern w:val="3"/>
                <w:sz w:val="16"/>
                <w:szCs w:val="16"/>
                <w:lang w:eastAsia="zh-CN"/>
              </w:rPr>
            </w:pPr>
            <w:r w:rsidRPr="00353009">
              <w:rPr>
                <w:rFonts w:ascii="Arial" w:eastAsia="Arial Unicode MS" w:hAnsi="Arial" w:cs="Arial"/>
                <w:color w:val="000000"/>
                <w:kern w:val="3"/>
                <w:sz w:val="16"/>
                <w:szCs w:val="16"/>
                <w:lang w:eastAsia="zh-CN"/>
              </w:rPr>
              <w:t xml:space="preserve">Электронная почта:  </w:t>
            </w:r>
            <w:permStart w:id="837498477" w:edGrp="everyone"/>
            <w:r w:rsidRPr="00353009">
              <w:rPr>
                <w:rFonts w:ascii="Arial" w:eastAsia="Arial Unicode MS" w:hAnsi="Arial" w:cs="Arial"/>
                <w:kern w:val="3"/>
                <w:sz w:val="16"/>
                <w:szCs w:val="16"/>
                <w:lang w:val="en-US" w:eastAsia="zh-CN"/>
              </w:rPr>
              <w:t>zakaz</w:t>
            </w:r>
            <w:r w:rsidRPr="00353009">
              <w:rPr>
                <w:rFonts w:ascii="Arial" w:eastAsia="Arial Unicode MS" w:hAnsi="Arial" w:cs="Arial"/>
                <w:kern w:val="3"/>
                <w:sz w:val="16"/>
                <w:szCs w:val="16"/>
                <w:lang w:eastAsia="zh-CN"/>
              </w:rPr>
              <w:t>@</w:t>
            </w:r>
            <w:r w:rsidRPr="00353009">
              <w:rPr>
                <w:rFonts w:ascii="Arial" w:eastAsia="Arial Unicode MS" w:hAnsi="Arial" w:cs="Arial"/>
                <w:kern w:val="3"/>
                <w:sz w:val="16"/>
                <w:szCs w:val="16"/>
                <w:lang w:val="en-US" w:eastAsia="zh-CN"/>
              </w:rPr>
              <w:t>dobrovoz</w:t>
            </w:r>
            <w:r w:rsidRPr="00353009">
              <w:rPr>
                <w:rFonts w:ascii="Arial" w:eastAsia="Arial Unicode MS" w:hAnsi="Arial" w:cs="Arial"/>
                <w:kern w:val="3"/>
                <w:sz w:val="16"/>
                <w:szCs w:val="16"/>
                <w:lang w:eastAsia="zh-CN"/>
              </w:rPr>
              <w:t>.</w:t>
            </w:r>
            <w:r w:rsidRPr="00353009">
              <w:rPr>
                <w:rFonts w:ascii="Arial" w:eastAsia="Arial Unicode MS" w:hAnsi="Arial" w:cs="Arial"/>
                <w:kern w:val="3"/>
                <w:sz w:val="16"/>
                <w:szCs w:val="16"/>
                <w:lang w:val="en-US" w:eastAsia="zh-CN"/>
              </w:rPr>
              <w:t>s</w:t>
            </w:r>
            <w:r w:rsidRPr="00353009">
              <w:rPr>
                <w:rFonts w:ascii="Arial" w:eastAsia="Arial Unicode MS" w:hAnsi="Arial" w:cs="Arial"/>
                <w:kern w:val="3"/>
                <w:sz w:val="16"/>
                <w:szCs w:val="16"/>
                <w:lang w:eastAsia="zh-CN"/>
              </w:rPr>
              <w:t xml:space="preserve">u </w:t>
            </w:r>
            <w:permEnd w:id="837498477"/>
          </w:p>
          <w:p w14:paraId="2C7F62DC" w14:textId="77777777" w:rsidR="00353009" w:rsidRPr="00353009" w:rsidRDefault="00353009" w:rsidP="00353009">
            <w:pPr>
              <w:widowControl/>
              <w:tabs>
                <w:tab w:val="left" w:pos="950"/>
                <w:tab w:val="left" w:pos="1866"/>
                <w:tab w:val="left" w:pos="2782"/>
                <w:tab w:val="left" w:pos="3698"/>
                <w:tab w:val="left" w:pos="4870"/>
                <w:tab w:val="left" w:pos="5530"/>
                <w:tab w:val="left" w:pos="6446"/>
                <w:tab w:val="left" w:pos="7362"/>
                <w:tab w:val="left" w:pos="8278"/>
                <w:tab w:val="left" w:pos="9194"/>
                <w:tab w:val="left" w:pos="10110"/>
                <w:tab w:val="left" w:pos="11026"/>
                <w:tab w:val="left" w:pos="11942"/>
                <w:tab w:val="left" w:pos="12858"/>
                <w:tab w:val="left" w:pos="13774"/>
                <w:tab w:val="left" w:pos="14690"/>
              </w:tabs>
              <w:autoSpaceDN w:val="0"/>
              <w:spacing w:line="264" w:lineRule="auto"/>
              <w:ind w:left="34"/>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Банковские реквизиты:</w:t>
            </w:r>
          </w:p>
          <w:p w14:paraId="2E0058BB" w14:textId="77777777" w:rsidR="00353009" w:rsidRPr="00353009" w:rsidRDefault="00353009" w:rsidP="00353009">
            <w:pPr>
              <w:widowControl/>
              <w:tabs>
                <w:tab w:val="left" w:pos="950"/>
                <w:tab w:val="left" w:pos="1866"/>
                <w:tab w:val="left" w:pos="2782"/>
                <w:tab w:val="left" w:pos="3698"/>
                <w:tab w:val="left" w:pos="4870"/>
                <w:tab w:val="left" w:pos="5530"/>
                <w:tab w:val="left" w:pos="6446"/>
                <w:tab w:val="left" w:pos="7362"/>
                <w:tab w:val="left" w:pos="8278"/>
                <w:tab w:val="left" w:pos="9194"/>
                <w:tab w:val="left" w:pos="10110"/>
                <w:tab w:val="left" w:pos="11026"/>
                <w:tab w:val="left" w:pos="11942"/>
                <w:tab w:val="left" w:pos="12858"/>
                <w:tab w:val="left" w:pos="13774"/>
                <w:tab w:val="left" w:pos="14690"/>
              </w:tabs>
              <w:autoSpaceDN w:val="0"/>
              <w:spacing w:line="264" w:lineRule="auto"/>
              <w:ind w:left="34"/>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р/с </w:t>
            </w:r>
            <w:permStart w:id="665995252" w:edGrp="everyone"/>
            <w:r w:rsidRPr="00353009">
              <w:rPr>
                <w:rFonts w:ascii="Arial" w:eastAsia="Arial Unicode MS" w:hAnsi="Arial" w:cs="Arial"/>
                <w:kern w:val="3"/>
                <w:sz w:val="16"/>
                <w:szCs w:val="16"/>
                <w:lang w:eastAsia="zh-CN"/>
              </w:rPr>
              <w:t>40702810002500079664</w:t>
            </w:r>
            <w:permEnd w:id="665995252"/>
          </w:p>
          <w:p w14:paraId="5E58CA5C" w14:textId="77777777" w:rsidR="00353009" w:rsidRPr="00353009" w:rsidRDefault="00353009" w:rsidP="00353009">
            <w:pPr>
              <w:widowControl/>
              <w:tabs>
                <w:tab w:val="left" w:pos="950"/>
                <w:tab w:val="left" w:pos="1866"/>
                <w:tab w:val="left" w:pos="2782"/>
                <w:tab w:val="left" w:pos="3698"/>
                <w:tab w:val="left" w:pos="4870"/>
                <w:tab w:val="left" w:pos="5530"/>
                <w:tab w:val="left" w:pos="6446"/>
                <w:tab w:val="left" w:pos="7362"/>
                <w:tab w:val="left" w:pos="8278"/>
                <w:tab w:val="left" w:pos="9194"/>
                <w:tab w:val="left" w:pos="10110"/>
                <w:tab w:val="left" w:pos="11026"/>
                <w:tab w:val="left" w:pos="11942"/>
                <w:tab w:val="left" w:pos="12858"/>
                <w:tab w:val="left" w:pos="13774"/>
                <w:tab w:val="left" w:pos="14690"/>
              </w:tabs>
              <w:autoSpaceDN w:val="0"/>
              <w:spacing w:line="264" w:lineRule="auto"/>
              <w:ind w:left="34"/>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в </w:t>
            </w:r>
            <w:permStart w:id="1379731955" w:edGrp="everyone"/>
            <w:r w:rsidRPr="00353009">
              <w:rPr>
                <w:rFonts w:ascii="Arial" w:eastAsia="Arial Unicode MS" w:hAnsi="Arial" w:cs="Arial"/>
                <w:kern w:val="3"/>
                <w:sz w:val="16"/>
                <w:szCs w:val="16"/>
                <w:lang w:eastAsia="zh-CN"/>
              </w:rPr>
              <w:t>ТОЧКА ПАО БАНКА "ФК ОТКРЫТИЕ" г. Москва</w:t>
            </w:r>
            <w:permEnd w:id="1379731955"/>
          </w:p>
          <w:p w14:paraId="0F580FC1" w14:textId="77777777" w:rsidR="00353009" w:rsidRPr="00353009" w:rsidRDefault="00353009" w:rsidP="00353009">
            <w:pPr>
              <w:widowControl/>
              <w:tabs>
                <w:tab w:val="left" w:pos="950"/>
                <w:tab w:val="left" w:pos="1866"/>
                <w:tab w:val="left" w:pos="2782"/>
                <w:tab w:val="left" w:pos="3698"/>
                <w:tab w:val="left" w:pos="4870"/>
                <w:tab w:val="left" w:pos="5530"/>
                <w:tab w:val="left" w:pos="6446"/>
                <w:tab w:val="left" w:pos="7362"/>
                <w:tab w:val="left" w:pos="8278"/>
                <w:tab w:val="left" w:pos="9194"/>
                <w:tab w:val="left" w:pos="10110"/>
                <w:tab w:val="left" w:pos="11026"/>
                <w:tab w:val="left" w:pos="11942"/>
                <w:tab w:val="left" w:pos="12858"/>
                <w:tab w:val="left" w:pos="13774"/>
                <w:tab w:val="left" w:pos="14690"/>
              </w:tabs>
              <w:autoSpaceDN w:val="0"/>
              <w:spacing w:line="264" w:lineRule="auto"/>
              <w:ind w:left="34"/>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К/с </w:t>
            </w:r>
            <w:permStart w:id="1150954543" w:edGrp="everyone"/>
            <w:r w:rsidRPr="00353009">
              <w:rPr>
                <w:rFonts w:ascii="Arial" w:eastAsia="Arial Unicode MS" w:hAnsi="Arial" w:cs="Arial"/>
                <w:kern w:val="3"/>
                <w:sz w:val="16"/>
                <w:szCs w:val="16"/>
                <w:lang w:eastAsia="zh-CN"/>
              </w:rPr>
              <w:t>30101810845250000999</w:t>
            </w:r>
            <w:permEnd w:id="1150954543"/>
          </w:p>
          <w:p w14:paraId="40611AE8" w14:textId="77777777" w:rsidR="00353009" w:rsidRPr="00353009" w:rsidRDefault="00353009" w:rsidP="00353009">
            <w:pPr>
              <w:widowControl/>
              <w:tabs>
                <w:tab w:val="left" w:pos="950"/>
                <w:tab w:val="left" w:pos="1866"/>
                <w:tab w:val="left" w:pos="2782"/>
                <w:tab w:val="left" w:pos="3698"/>
                <w:tab w:val="left" w:pos="4870"/>
                <w:tab w:val="left" w:pos="5530"/>
                <w:tab w:val="left" w:pos="6446"/>
                <w:tab w:val="left" w:pos="7362"/>
                <w:tab w:val="left" w:pos="8278"/>
                <w:tab w:val="left" w:pos="9194"/>
                <w:tab w:val="left" w:pos="10110"/>
                <w:tab w:val="left" w:pos="11026"/>
                <w:tab w:val="left" w:pos="11942"/>
                <w:tab w:val="left" w:pos="12858"/>
                <w:tab w:val="left" w:pos="13774"/>
                <w:tab w:val="left" w:pos="14690"/>
              </w:tabs>
              <w:autoSpaceDN w:val="0"/>
              <w:spacing w:line="264" w:lineRule="auto"/>
              <w:ind w:left="34"/>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БИК </w:t>
            </w:r>
            <w:permStart w:id="908526496" w:edGrp="everyone"/>
            <w:r w:rsidRPr="00353009">
              <w:rPr>
                <w:rFonts w:ascii="Arial" w:eastAsia="Arial Unicode MS" w:hAnsi="Arial" w:cs="Arial"/>
                <w:kern w:val="3"/>
                <w:sz w:val="16"/>
                <w:szCs w:val="16"/>
                <w:lang w:eastAsia="zh-CN"/>
              </w:rPr>
              <w:t>044525999</w:t>
            </w:r>
            <w:permEnd w:id="908526496"/>
          </w:p>
          <w:p w14:paraId="68520E2C"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jc w:val="both"/>
              <w:textAlignment w:val="baseline"/>
              <w:rPr>
                <w:rFonts w:ascii="Arial" w:eastAsia="Arial Unicode MS" w:hAnsi="Arial" w:cs="Arial"/>
                <w:color w:val="000000"/>
                <w:kern w:val="3"/>
                <w:sz w:val="16"/>
                <w:szCs w:val="16"/>
                <w:lang w:eastAsia="zh-CN"/>
              </w:rPr>
            </w:pPr>
          </w:p>
          <w:p w14:paraId="2EF68A4C"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jc w:val="both"/>
              <w:textAlignment w:val="baseline"/>
              <w:rPr>
                <w:rFonts w:ascii="Arial" w:eastAsia="Arial Unicode MS" w:hAnsi="Arial" w:cs="Arial"/>
                <w:color w:val="000000"/>
                <w:kern w:val="3"/>
                <w:sz w:val="16"/>
                <w:szCs w:val="16"/>
                <w:lang w:eastAsia="zh-CN"/>
              </w:rPr>
            </w:pPr>
          </w:p>
          <w:p w14:paraId="4324570E"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jc w:val="both"/>
              <w:textAlignment w:val="baseline"/>
              <w:rPr>
                <w:rFonts w:ascii="Arial" w:eastAsia="Arial Unicode MS" w:hAnsi="Arial" w:cs="Arial"/>
                <w:color w:val="000000"/>
                <w:kern w:val="3"/>
                <w:sz w:val="16"/>
                <w:szCs w:val="16"/>
                <w:lang w:eastAsia="zh-CN"/>
              </w:rPr>
            </w:pPr>
          </w:p>
          <w:p w14:paraId="642C9EEF"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jc w:val="both"/>
              <w:textAlignment w:val="baseline"/>
              <w:rPr>
                <w:rFonts w:ascii="Arial" w:eastAsia="Arial Unicode MS" w:hAnsi="Arial" w:cs="Arial"/>
                <w:color w:val="000000"/>
                <w:kern w:val="3"/>
                <w:sz w:val="16"/>
                <w:szCs w:val="16"/>
                <w:lang w:eastAsia="zh-CN"/>
              </w:rPr>
            </w:pPr>
          </w:p>
          <w:p w14:paraId="1EDA116A"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jc w:val="both"/>
              <w:textAlignment w:val="baseline"/>
              <w:rPr>
                <w:rFonts w:ascii="Arial" w:eastAsia="Arial Unicode MS" w:hAnsi="Arial" w:cs="Arial"/>
                <w:kern w:val="3"/>
                <w:sz w:val="16"/>
                <w:szCs w:val="16"/>
                <w:lang w:eastAsia="zh-CN"/>
              </w:rPr>
            </w:pPr>
            <w:r w:rsidRPr="00353009">
              <w:rPr>
                <w:rFonts w:ascii="Arial" w:eastAsia="Arial Unicode MS" w:hAnsi="Arial" w:cs="Arial"/>
                <w:color w:val="000000"/>
                <w:kern w:val="3"/>
                <w:sz w:val="16"/>
                <w:szCs w:val="16"/>
                <w:lang w:eastAsia="zh-CN"/>
              </w:rPr>
              <w:t>Представитель Экспедитора</w:t>
            </w:r>
          </w:p>
          <w:p w14:paraId="2EDADA23"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jc w:val="both"/>
              <w:textAlignment w:val="baseline"/>
              <w:rPr>
                <w:rFonts w:ascii="Arial" w:eastAsia="Arial Unicode MS" w:hAnsi="Arial" w:cs="Arial"/>
                <w:color w:val="000000"/>
                <w:kern w:val="3"/>
                <w:sz w:val="16"/>
                <w:szCs w:val="16"/>
                <w:lang w:eastAsia="zh-CN"/>
              </w:rPr>
            </w:pPr>
          </w:p>
          <w:p w14:paraId="1CEF4742"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_____________/</w:t>
            </w:r>
            <w:permStart w:id="1476674326" w:edGrp="everyone"/>
            <w:r w:rsidRPr="00353009">
              <w:rPr>
                <w:rFonts w:ascii="Arial" w:eastAsia="Arial Unicode MS" w:hAnsi="Arial" w:cs="Arial"/>
                <w:color w:val="000000"/>
                <w:kern w:val="3"/>
                <w:sz w:val="16"/>
                <w:szCs w:val="16"/>
                <w:lang w:eastAsia="zh-CN"/>
              </w:rPr>
              <w:t>____________________</w:t>
            </w:r>
            <w:permEnd w:id="1476674326"/>
            <w:r w:rsidRPr="00353009">
              <w:rPr>
                <w:rFonts w:ascii="Arial" w:eastAsia="Arial Unicode MS" w:hAnsi="Arial" w:cs="Arial"/>
                <w:color w:val="000000"/>
                <w:kern w:val="3"/>
                <w:sz w:val="16"/>
                <w:szCs w:val="16"/>
                <w:lang w:eastAsia="zh-CN"/>
              </w:rPr>
              <w:t>/</w:t>
            </w:r>
          </w:p>
          <w:p w14:paraId="228D80F3" w14:textId="77777777" w:rsidR="00353009" w:rsidRPr="00353009" w:rsidRDefault="00353009" w:rsidP="00353009">
            <w:pPr>
              <w:widowControl/>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jc w:val="both"/>
              <w:textAlignment w:val="baseline"/>
              <w:rPr>
                <w:rFonts w:ascii="Arial" w:eastAsia="Arial" w:hAnsi="Arial" w:cs="Arial"/>
                <w:color w:val="000000"/>
                <w:kern w:val="3"/>
                <w:sz w:val="16"/>
                <w:szCs w:val="16"/>
                <w:lang w:eastAsia="zh-CN"/>
              </w:rPr>
            </w:pPr>
            <w:r w:rsidRPr="00353009">
              <w:rPr>
                <w:rFonts w:ascii="Arial" w:eastAsia="Arial" w:hAnsi="Arial" w:cs="Arial"/>
                <w:color w:val="000000"/>
                <w:kern w:val="3"/>
                <w:sz w:val="16"/>
                <w:szCs w:val="16"/>
                <w:lang w:eastAsia="zh-CN"/>
              </w:rPr>
              <w:t xml:space="preserve">                                             </w:t>
            </w:r>
          </w:p>
          <w:p w14:paraId="2998B92E" w14:textId="77777777" w:rsidR="00353009" w:rsidRPr="00353009" w:rsidRDefault="00353009" w:rsidP="00353009">
            <w:pPr>
              <w:widowControl/>
              <w:tabs>
                <w:tab w:val="left" w:pos="1553"/>
                <w:tab w:val="left" w:pos="2469"/>
                <w:tab w:val="left" w:pos="3385"/>
                <w:tab w:val="left" w:pos="4301"/>
                <w:tab w:val="left" w:pos="5217"/>
                <w:tab w:val="left" w:pos="6133"/>
                <w:tab w:val="left" w:pos="7049"/>
                <w:tab w:val="left" w:pos="7965"/>
                <w:tab w:val="left" w:pos="8881"/>
                <w:tab w:val="left" w:pos="9797"/>
                <w:tab w:val="left" w:pos="10713"/>
                <w:tab w:val="left" w:pos="11629"/>
                <w:tab w:val="left" w:pos="12545"/>
                <w:tab w:val="left" w:pos="13461"/>
                <w:tab w:val="left" w:pos="14377"/>
                <w:tab w:val="left" w:pos="15293"/>
              </w:tabs>
              <w:autoSpaceDN w:val="0"/>
              <w:spacing w:line="264" w:lineRule="auto"/>
              <w:ind w:left="637"/>
              <w:jc w:val="both"/>
              <w:textAlignment w:val="baseline"/>
              <w:rPr>
                <w:rFonts w:ascii="Arial" w:eastAsia="Arial Unicode MS" w:hAnsi="Arial" w:cs="Arial"/>
                <w:color w:val="000000"/>
                <w:kern w:val="3"/>
                <w:sz w:val="16"/>
                <w:szCs w:val="16"/>
                <w:lang w:eastAsia="zh-CN"/>
              </w:rPr>
            </w:pPr>
          </w:p>
        </w:tc>
        <w:tc>
          <w:tcPr>
            <w:tcW w:w="5246" w:type="dxa"/>
            <w:shd w:val="clear" w:color="auto" w:fill="auto"/>
            <w:tcMar>
              <w:top w:w="0" w:type="dxa"/>
              <w:left w:w="108" w:type="dxa"/>
              <w:bottom w:w="0" w:type="dxa"/>
              <w:right w:w="108" w:type="dxa"/>
            </w:tcMar>
          </w:tcPr>
          <w:p w14:paraId="6304D773" w14:textId="77777777" w:rsidR="00353009" w:rsidRPr="00353009" w:rsidRDefault="00353009" w:rsidP="00353009">
            <w:pPr>
              <w:widowControl/>
              <w:tabs>
                <w:tab w:val="left" w:pos="916"/>
                <w:tab w:val="left" w:pos="1832"/>
                <w:tab w:val="left" w:pos="2748"/>
                <w:tab w:val="left" w:pos="3664"/>
                <w:tab w:val="left" w:pos="4836"/>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12.2. КЛИЕНТ</w:t>
            </w:r>
          </w:p>
          <w:p w14:paraId="4BCA4A64" w14:textId="77777777" w:rsidR="00353009" w:rsidRPr="00353009" w:rsidRDefault="00353009" w:rsidP="00353009">
            <w:pPr>
              <w:widowControl/>
              <w:autoSpaceDN w:val="0"/>
              <w:textAlignment w:val="baseline"/>
              <w:rPr>
                <w:rFonts w:ascii="Arial" w:eastAsia="Arial Unicode MS" w:hAnsi="Arial" w:cs="Arial"/>
                <w:kern w:val="3"/>
                <w:sz w:val="16"/>
                <w:szCs w:val="16"/>
                <w:lang w:eastAsia="zh-CN"/>
              </w:rPr>
            </w:pPr>
            <w:permStart w:id="28862090" w:edGrp="everyone"/>
            <w:r w:rsidRPr="00353009">
              <w:rPr>
                <w:rFonts w:ascii="Arial" w:eastAsia="Arial Unicode MS" w:hAnsi="Arial" w:cs="Arial"/>
                <w:kern w:val="3"/>
                <w:sz w:val="16"/>
                <w:szCs w:val="16"/>
                <w:lang w:eastAsia="zh-CN"/>
              </w:rPr>
              <w:t>Наименование</w:t>
            </w:r>
          </w:p>
          <w:permEnd w:id="28862090"/>
          <w:p w14:paraId="2A94C295" w14:textId="77777777" w:rsidR="00353009" w:rsidRPr="00353009" w:rsidRDefault="00353009" w:rsidP="00353009">
            <w:pPr>
              <w:widowControl/>
              <w:tabs>
                <w:tab w:val="left" w:pos="950"/>
                <w:tab w:val="left" w:pos="1866"/>
                <w:tab w:val="left" w:pos="2782"/>
                <w:tab w:val="left" w:pos="3698"/>
                <w:tab w:val="left" w:pos="4870"/>
                <w:tab w:val="left" w:pos="5530"/>
                <w:tab w:val="left" w:pos="6446"/>
                <w:tab w:val="left" w:pos="7362"/>
                <w:tab w:val="left" w:pos="8278"/>
                <w:tab w:val="left" w:pos="9194"/>
                <w:tab w:val="left" w:pos="10110"/>
                <w:tab w:val="left" w:pos="11026"/>
                <w:tab w:val="left" w:pos="11942"/>
                <w:tab w:val="left" w:pos="12858"/>
                <w:tab w:val="left" w:pos="13774"/>
                <w:tab w:val="left" w:pos="14690"/>
              </w:tabs>
              <w:autoSpaceDN w:val="0"/>
              <w:spacing w:line="264" w:lineRule="auto"/>
              <w:ind w:left="34"/>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ИНН </w:t>
            </w:r>
            <w:permStart w:id="314317979" w:edGrp="everyone"/>
            <w:r w:rsidRPr="00353009">
              <w:rPr>
                <w:rFonts w:ascii="Arial" w:eastAsia="Arial Unicode MS" w:hAnsi="Arial" w:cs="Arial"/>
                <w:kern w:val="3"/>
                <w:sz w:val="16"/>
                <w:szCs w:val="16"/>
                <w:lang w:eastAsia="zh-CN"/>
              </w:rPr>
              <w:t xml:space="preserve">  </w:t>
            </w:r>
            <w:permEnd w:id="314317979"/>
            <w:r w:rsidRPr="00353009">
              <w:rPr>
                <w:rFonts w:ascii="Arial" w:eastAsia="Arial Unicode MS" w:hAnsi="Arial" w:cs="Arial"/>
                <w:color w:val="000000"/>
                <w:kern w:val="3"/>
                <w:sz w:val="16"/>
                <w:szCs w:val="16"/>
                <w:lang w:eastAsia="zh-CN"/>
              </w:rPr>
              <w:t xml:space="preserve">КПП </w:t>
            </w:r>
          </w:p>
          <w:p w14:paraId="27F9A952" w14:textId="77777777" w:rsidR="00353009" w:rsidRPr="00353009" w:rsidRDefault="00353009" w:rsidP="00353009">
            <w:pPr>
              <w:widowControl/>
              <w:tabs>
                <w:tab w:val="left" w:pos="950"/>
                <w:tab w:val="left" w:pos="1866"/>
                <w:tab w:val="left" w:pos="2782"/>
                <w:tab w:val="left" w:pos="3698"/>
                <w:tab w:val="left" w:pos="4870"/>
                <w:tab w:val="left" w:pos="5530"/>
                <w:tab w:val="left" w:pos="6446"/>
                <w:tab w:val="left" w:pos="7362"/>
                <w:tab w:val="left" w:pos="8278"/>
                <w:tab w:val="left" w:pos="9194"/>
                <w:tab w:val="left" w:pos="10110"/>
                <w:tab w:val="left" w:pos="11026"/>
                <w:tab w:val="left" w:pos="11942"/>
                <w:tab w:val="left" w:pos="12858"/>
                <w:tab w:val="left" w:pos="13774"/>
                <w:tab w:val="left" w:pos="14690"/>
              </w:tabs>
              <w:autoSpaceDN w:val="0"/>
              <w:spacing w:line="264" w:lineRule="auto"/>
              <w:ind w:left="34"/>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Юридический адрес: </w:t>
            </w:r>
          </w:p>
          <w:p w14:paraId="2FE16470" w14:textId="77777777" w:rsidR="00353009" w:rsidRPr="00353009" w:rsidRDefault="00353009" w:rsidP="00353009">
            <w:pPr>
              <w:widowControl/>
              <w:tabs>
                <w:tab w:val="left" w:pos="950"/>
                <w:tab w:val="left" w:pos="1866"/>
                <w:tab w:val="left" w:pos="2782"/>
                <w:tab w:val="left" w:pos="3698"/>
                <w:tab w:val="left" w:pos="4870"/>
                <w:tab w:val="left" w:pos="5530"/>
                <w:tab w:val="left" w:pos="6446"/>
                <w:tab w:val="left" w:pos="7362"/>
                <w:tab w:val="left" w:pos="8278"/>
                <w:tab w:val="left" w:pos="9194"/>
                <w:tab w:val="left" w:pos="10110"/>
                <w:tab w:val="left" w:pos="11026"/>
                <w:tab w:val="left" w:pos="11942"/>
                <w:tab w:val="left" w:pos="12858"/>
                <w:tab w:val="left" w:pos="13774"/>
                <w:tab w:val="left" w:pos="14690"/>
              </w:tabs>
              <w:autoSpaceDN w:val="0"/>
              <w:spacing w:line="264" w:lineRule="auto"/>
              <w:ind w:left="34"/>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Тел./факс: </w:t>
            </w:r>
          </w:p>
          <w:p w14:paraId="74D6F89F" w14:textId="77777777" w:rsidR="00353009" w:rsidRPr="00353009" w:rsidRDefault="00353009" w:rsidP="00353009">
            <w:pPr>
              <w:widowControl/>
              <w:tabs>
                <w:tab w:val="left" w:pos="950"/>
                <w:tab w:val="left" w:pos="1866"/>
                <w:tab w:val="left" w:pos="2782"/>
                <w:tab w:val="left" w:pos="3698"/>
                <w:tab w:val="left" w:pos="4870"/>
                <w:tab w:val="left" w:pos="5530"/>
                <w:tab w:val="left" w:pos="6446"/>
                <w:tab w:val="left" w:pos="7362"/>
                <w:tab w:val="left" w:pos="8278"/>
                <w:tab w:val="left" w:pos="9194"/>
                <w:tab w:val="left" w:pos="10110"/>
                <w:tab w:val="left" w:pos="11026"/>
                <w:tab w:val="left" w:pos="11942"/>
                <w:tab w:val="left" w:pos="12858"/>
                <w:tab w:val="left" w:pos="13774"/>
                <w:tab w:val="left" w:pos="14690"/>
              </w:tabs>
              <w:autoSpaceDN w:val="0"/>
              <w:spacing w:line="264" w:lineRule="auto"/>
              <w:ind w:left="34"/>
              <w:jc w:val="both"/>
              <w:textAlignment w:val="baseline"/>
              <w:rPr>
                <w:rFonts w:ascii="Arial" w:eastAsia="Arial Unicode MS" w:hAnsi="Arial" w:cs="Arial"/>
                <w:kern w:val="3"/>
                <w:sz w:val="16"/>
                <w:szCs w:val="16"/>
                <w:lang w:eastAsia="zh-CN"/>
              </w:rPr>
            </w:pPr>
            <w:r w:rsidRPr="00353009">
              <w:rPr>
                <w:rFonts w:ascii="Arial" w:eastAsia="Arial Unicode MS" w:hAnsi="Arial" w:cs="Arial"/>
                <w:color w:val="000000"/>
                <w:kern w:val="3"/>
                <w:sz w:val="16"/>
                <w:szCs w:val="16"/>
                <w:lang w:eastAsia="zh-CN"/>
              </w:rPr>
              <w:t xml:space="preserve">Электронная почта:  </w:t>
            </w:r>
          </w:p>
          <w:p w14:paraId="760CE717" w14:textId="77777777" w:rsidR="00353009" w:rsidRPr="00353009" w:rsidRDefault="00353009" w:rsidP="00353009">
            <w:pPr>
              <w:widowControl/>
              <w:tabs>
                <w:tab w:val="left" w:pos="950"/>
                <w:tab w:val="left" w:pos="1866"/>
                <w:tab w:val="left" w:pos="2782"/>
                <w:tab w:val="left" w:pos="3698"/>
                <w:tab w:val="left" w:pos="4870"/>
                <w:tab w:val="left" w:pos="5530"/>
                <w:tab w:val="left" w:pos="6446"/>
                <w:tab w:val="left" w:pos="7362"/>
                <w:tab w:val="left" w:pos="8278"/>
                <w:tab w:val="left" w:pos="9194"/>
                <w:tab w:val="left" w:pos="10110"/>
                <w:tab w:val="left" w:pos="11026"/>
                <w:tab w:val="left" w:pos="11942"/>
                <w:tab w:val="left" w:pos="12858"/>
                <w:tab w:val="left" w:pos="13774"/>
                <w:tab w:val="left" w:pos="14690"/>
              </w:tabs>
              <w:autoSpaceDN w:val="0"/>
              <w:spacing w:line="264" w:lineRule="auto"/>
              <w:ind w:left="34"/>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Банковские реквизиты:</w:t>
            </w:r>
          </w:p>
          <w:p w14:paraId="680A5CF5" w14:textId="77777777" w:rsidR="00353009" w:rsidRPr="00353009" w:rsidRDefault="00353009" w:rsidP="00353009">
            <w:pPr>
              <w:widowControl/>
              <w:tabs>
                <w:tab w:val="left" w:pos="950"/>
                <w:tab w:val="left" w:pos="1866"/>
                <w:tab w:val="left" w:pos="2782"/>
                <w:tab w:val="left" w:pos="3698"/>
                <w:tab w:val="left" w:pos="4870"/>
                <w:tab w:val="left" w:pos="5530"/>
                <w:tab w:val="left" w:pos="6446"/>
                <w:tab w:val="left" w:pos="7362"/>
                <w:tab w:val="left" w:pos="8278"/>
                <w:tab w:val="left" w:pos="9194"/>
                <w:tab w:val="left" w:pos="10110"/>
                <w:tab w:val="left" w:pos="11026"/>
                <w:tab w:val="left" w:pos="11942"/>
                <w:tab w:val="left" w:pos="12858"/>
                <w:tab w:val="left" w:pos="13774"/>
                <w:tab w:val="left" w:pos="14690"/>
              </w:tabs>
              <w:autoSpaceDN w:val="0"/>
              <w:spacing w:line="264" w:lineRule="auto"/>
              <w:ind w:left="34"/>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р/с</w:t>
            </w:r>
          </w:p>
          <w:p w14:paraId="709D09BA" w14:textId="77777777" w:rsidR="00353009" w:rsidRPr="00353009" w:rsidRDefault="00353009" w:rsidP="00353009">
            <w:pPr>
              <w:widowControl/>
              <w:tabs>
                <w:tab w:val="left" w:pos="950"/>
                <w:tab w:val="left" w:pos="1866"/>
                <w:tab w:val="left" w:pos="2782"/>
                <w:tab w:val="left" w:pos="3698"/>
                <w:tab w:val="left" w:pos="4870"/>
                <w:tab w:val="left" w:pos="5530"/>
                <w:tab w:val="left" w:pos="6446"/>
                <w:tab w:val="left" w:pos="7362"/>
                <w:tab w:val="left" w:pos="8278"/>
                <w:tab w:val="left" w:pos="9194"/>
                <w:tab w:val="left" w:pos="10110"/>
                <w:tab w:val="left" w:pos="11026"/>
                <w:tab w:val="left" w:pos="11942"/>
                <w:tab w:val="left" w:pos="12858"/>
                <w:tab w:val="left" w:pos="13774"/>
                <w:tab w:val="left" w:pos="14690"/>
              </w:tabs>
              <w:autoSpaceDN w:val="0"/>
              <w:spacing w:line="264" w:lineRule="auto"/>
              <w:ind w:left="34"/>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в </w:t>
            </w:r>
          </w:p>
          <w:p w14:paraId="538B25E5" w14:textId="77777777" w:rsidR="00353009" w:rsidRPr="00353009" w:rsidRDefault="00353009" w:rsidP="00353009">
            <w:pPr>
              <w:widowControl/>
              <w:tabs>
                <w:tab w:val="left" w:pos="950"/>
                <w:tab w:val="left" w:pos="1866"/>
                <w:tab w:val="left" w:pos="2782"/>
                <w:tab w:val="left" w:pos="3698"/>
                <w:tab w:val="left" w:pos="4870"/>
                <w:tab w:val="left" w:pos="5530"/>
                <w:tab w:val="left" w:pos="6446"/>
                <w:tab w:val="left" w:pos="7362"/>
                <w:tab w:val="left" w:pos="8278"/>
                <w:tab w:val="left" w:pos="9194"/>
                <w:tab w:val="left" w:pos="10110"/>
                <w:tab w:val="left" w:pos="11026"/>
                <w:tab w:val="left" w:pos="11942"/>
                <w:tab w:val="left" w:pos="12858"/>
                <w:tab w:val="left" w:pos="13774"/>
                <w:tab w:val="left" w:pos="14690"/>
              </w:tabs>
              <w:autoSpaceDN w:val="0"/>
              <w:spacing w:line="264" w:lineRule="auto"/>
              <w:ind w:left="34"/>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 xml:space="preserve">К/с </w:t>
            </w:r>
          </w:p>
          <w:p w14:paraId="1C39AFD0" w14:textId="77777777" w:rsidR="00353009" w:rsidRPr="00353009" w:rsidRDefault="00353009" w:rsidP="00353009">
            <w:pPr>
              <w:widowControl/>
              <w:tabs>
                <w:tab w:val="left" w:pos="950"/>
                <w:tab w:val="left" w:pos="1866"/>
                <w:tab w:val="left" w:pos="2782"/>
                <w:tab w:val="left" w:pos="3698"/>
                <w:tab w:val="left" w:pos="4870"/>
                <w:tab w:val="left" w:pos="5530"/>
                <w:tab w:val="left" w:pos="6446"/>
                <w:tab w:val="left" w:pos="7362"/>
                <w:tab w:val="left" w:pos="8278"/>
                <w:tab w:val="left" w:pos="9194"/>
                <w:tab w:val="left" w:pos="10110"/>
                <w:tab w:val="left" w:pos="11026"/>
                <w:tab w:val="left" w:pos="11942"/>
                <w:tab w:val="left" w:pos="12858"/>
                <w:tab w:val="left" w:pos="13774"/>
                <w:tab w:val="left" w:pos="14690"/>
              </w:tabs>
              <w:autoSpaceDN w:val="0"/>
              <w:spacing w:line="264" w:lineRule="auto"/>
              <w:ind w:left="34"/>
              <w:jc w:val="both"/>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БИК</w:t>
            </w:r>
          </w:p>
          <w:p w14:paraId="6C1A8E6F" w14:textId="77777777" w:rsidR="00353009" w:rsidRPr="00353009" w:rsidRDefault="00353009" w:rsidP="00353009">
            <w:pPr>
              <w:widowControl/>
              <w:tabs>
                <w:tab w:val="left" w:pos="1498"/>
                <w:tab w:val="left" w:pos="2414"/>
                <w:tab w:val="left" w:pos="3330"/>
                <w:tab w:val="left" w:pos="4246"/>
                <w:tab w:val="left" w:pos="5162"/>
                <w:tab w:val="left" w:pos="6078"/>
                <w:tab w:val="left" w:pos="6994"/>
                <w:tab w:val="left" w:pos="7910"/>
                <w:tab w:val="left" w:pos="8826"/>
                <w:tab w:val="left" w:pos="9742"/>
                <w:tab w:val="left" w:pos="10658"/>
                <w:tab w:val="left" w:pos="11574"/>
                <w:tab w:val="left" w:pos="12490"/>
                <w:tab w:val="left" w:pos="13406"/>
                <w:tab w:val="left" w:pos="14322"/>
                <w:tab w:val="left" w:pos="15238"/>
              </w:tabs>
              <w:autoSpaceDN w:val="0"/>
              <w:spacing w:line="264" w:lineRule="auto"/>
              <w:ind w:left="582"/>
              <w:jc w:val="both"/>
              <w:textAlignment w:val="baseline"/>
              <w:rPr>
                <w:rFonts w:ascii="Arial" w:eastAsia="Arial Unicode MS" w:hAnsi="Arial" w:cs="Arial"/>
                <w:color w:val="000000"/>
                <w:kern w:val="3"/>
                <w:sz w:val="16"/>
                <w:szCs w:val="16"/>
                <w:lang w:eastAsia="zh-CN"/>
              </w:rPr>
            </w:pPr>
          </w:p>
          <w:p w14:paraId="51D72A4A"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textAlignment w:val="baseline"/>
              <w:rPr>
                <w:rFonts w:ascii="Arial" w:eastAsia="Arial Unicode MS" w:hAnsi="Arial" w:cs="Arial"/>
                <w:color w:val="000000"/>
                <w:kern w:val="3"/>
                <w:sz w:val="16"/>
                <w:szCs w:val="16"/>
                <w:lang w:eastAsia="zh-CN"/>
              </w:rPr>
            </w:pPr>
          </w:p>
          <w:p w14:paraId="467E3D5D"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Представитель Клиента</w:t>
            </w:r>
          </w:p>
          <w:p w14:paraId="7404E283"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textAlignment w:val="baseline"/>
              <w:rPr>
                <w:rFonts w:ascii="Arial" w:eastAsia="Arial Unicode MS" w:hAnsi="Arial" w:cs="Arial"/>
                <w:color w:val="000000"/>
                <w:kern w:val="3"/>
                <w:sz w:val="16"/>
                <w:szCs w:val="16"/>
                <w:lang w:eastAsia="zh-CN"/>
              </w:rPr>
            </w:pPr>
          </w:p>
          <w:p w14:paraId="7A72B199"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textAlignment w:val="baseline"/>
              <w:rPr>
                <w:rFonts w:ascii="Arial" w:eastAsia="Arial Unicode MS" w:hAnsi="Arial" w:cs="Arial"/>
                <w:color w:val="000000"/>
                <w:kern w:val="3"/>
                <w:sz w:val="16"/>
                <w:szCs w:val="16"/>
                <w:lang w:eastAsia="zh-CN"/>
              </w:rPr>
            </w:pPr>
            <w:r w:rsidRPr="00353009">
              <w:rPr>
                <w:rFonts w:ascii="Arial" w:eastAsia="Arial Unicode MS" w:hAnsi="Arial" w:cs="Arial"/>
                <w:color w:val="000000"/>
                <w:kern w:val="3"/>
                <w:sz w:val="16"/>
                <w:szCs w:val="16"/>
                <w:lang w:eastAsia="zh-CN"/>
              </w:rPr>
              <w:t>________________/</w:t>
            </w:r>
            <w:permStart w:id="1630629830" w:edGrp="everyone"/>
            <w:r w:rsidRPr="00353009">
              <w:rPr>
                <w:rFonts w:ascii="Arial" w:eastAsia="Arial Unicode MS" w:hAnsi="Arial" w:cs="Arial"/>
                <w:kern w:val="3"/>
                <w:sz w:val="16"/>
                <w:szCs w:val="16"/>
                <w:lang w:eastAsia="zh-CN"/>
              </w:rPr>
              <w:t>ФИО.</w:t>
            </w:r>
            <w:permEnd w:id="1630629830"/>
            <w:r w:rsidRPr="00353009">
              <w:rPr>
                <w:rFonts w:ascii="Arial" w:eastAsia="Arial Unicode MS" w:hAnsi="Arial" w:cs="Arial"/>
                <w:color w:val="000000"/>
                <w:kern w:val="3"/>
                <w:sz w:val="16"/>
                <w:szCs w:val="16"/>
                <w:lang w:eastAsia="zh-CN"/>
              </w:rPr>
              <w:t>/</w:t>
            </w:r>
          </w:p>
        </w:tc>
      </w:tr>
    </w:tbl>
    <w:p w14:paraId="2C9E7D14" w14:textId="77777777" w:rsidR="00353009" w:rsidRPr="00353009" w:rsidRDefault="00353009" w:rsidP="00353009">
      <w:pPr>
        <w:widowControl/>
        <w:autoSpaceDN w:val="0"/>
        <w:spacing w:line="264" w:lineRule="auto"/>
        <w:jc w:val="both"/>
        <w:textAlignment w:val="baseline"/>
        <w:rPr>
          <w:rFonts w:ascii="Arial" w:eastAsia="Arial Unicode MS" w:hAnsi="Arial" w:cs="Arial"/>
          <w:kern w:val="3"/>
          <w:sz w:val="16"/>
          <w:szCs w:val="16"/>
          <w:lang w:eastAsia="zh-CN"/>
        </w:rPr>
      </w:pPr>
    </w:p>
    <w:p w14:paraId="57312CC0" w14:textId="77777777" w:rsidR="00353009" w:rsidRPr="00353009" w:rsidRDefault="00353009" w:rsidP="00353009">
      <w:pPr>
        <w:widowControl/>
        <w:suppressAutoHyphens w:val="0"/>
        <w:rPr>
          <w:rFonts w:ascii="Arial" w:eastAsia="Arial Unicode MS" w:hAnsi="Arial" w:cs="Arial"/>
          <w:kern w:val="3"/>
          <w:sz w:val="16"/>
          <w:szCs w:val="16"/>
          <w:lang w:eastAsia="zh-CN"/>
        </w:rPr>
      </w:pPr>
      <w:r w:rsidRPr="00353009">
        <w:rPr>
          <w:rFonts w:ascii="Arial" w:eastAsia="SimSun" w:hAnsi="Arial" w:cs="Arial"/>
          <w:kern w:val="3"/>
          <w:sz w:val="16"/>
          <w:szCs w:val="16"/>
          <w:lang w:eastAsia="zh-CN" w:bidi="hi-IN"/>
        </w:rPr>
        <w:br w:type="page"/>
      </w:r>
    </w:p>
    <w:p w14:paraId="148E9C57" w14:textId="77777777" w:rsidR="00353009" w:rsidRPr="00353009" w:rsidRDefault="00353009" w:rsidP="00353009">
      <w:pPr>
        <w:widowControl/>
        <w:autoSpaceDN w:val="0"/>
        <w:spacing w:line="264" w:lineRule="auto"/>
        <w:jc w:val="both"/>
        <w:textAlignment w:val="baseline"/>
        <w:rPr>
          <w:rFonts w:ascii="Arial" w:eastAsia="Arial Unicode MS" w:hAnsi="Arial" w:cs="Arial"/>
          <w:kern w:val="3"/>
          <w:sz w:val="16"/>
          <w:szCs w:val="16"/>
          <w:lang w:eastAsia="zh-CN"/>
        </w:rPr>
      </w:pPr>
    </w:p>
    <w:p w14:paraId="3E10803C" w14:textId="77777777" w:rsidR="00353009" w:rsidRPr="00353009" w:rsidRDefault="00353009" w:rsidP="00353009">
      <w:pPr>
        <w:widowControl/>
        <w:autoSpaceDN w:val="0"/>
        <w:spacing w:line="264" w:lineRule="auto"/>
        <w:jc w:val="both"/>
        <w:textAlignment w:val="baseline"/>
        <w:rPr>
          <w:rFonts w:ascii="Arial" w:eastAsia="Arial Unicode MS" w:hAnsi="Arial" w:cs="Arial"/>
          <w:kern w:val="3"/>
          <w:sz w:val="16"/>
          <w:szCs w:val="16"/>
          <w:lang w:eastAsia="zh-CN"/>
        </w:rPr>
      </w:pPr>
    </w:p>
    <w:p w14:paraId="1A145457" w14:textId="77777777" w:rsidR="00353009" w:rsidRPr="00353009" w:rsidRDefault="00353009" w:rsidP="00353009">
      <w:pPr>
        <w:autoSpaceDN w:val="0"/>
        <w:spacing w:line="276" w:lineRule="auto"/>
        <w:contextualSpacing/>
        <w:mirrorIndents/>
        <w:jc w:val="right"/>
        <w:textAlignment w:val="baseline"/>
        <w:rPr>
          <w:rFonts w:ascii="Arial" w:hAnsi="Arial" w:cs="Arial"/>
          <w:b/>
          <w:kern w:val="1"/>
          <w:sz w:val="15"/>
          <w:szCs w:val="15"/>
          <w:lang w:eastAsia="ar-SA" w:bidi="hi-IN"/>
        </w:rPr>
      </w:pPr>
      <w:r w:rsidRPr="00353009">
        <w:rPr>
          <w:rFonts w:ascii="Arial" w:hAnsi="Arial" w:cs="Arial"/>
          <w:b/>
          <w:kern w:val="1"/>
          <w:sz w:val="15"/>
          <w:szCs w:val="15"/>
          <w:lang w:eastAsia="ar-SA" w:bidi="hi-IN"/>
        </w:rPr>
        <w:t>Приложение № 1</w:t>
      </w:r>
    </w:p>
    <w:p w14:paraId="18F45F94" w14:textId="78ECE58F" w:rsidR="00353009" w:rsidRPr="00353009" w:rsidRDefault="00353009" w:rsidP="00353009">
      <w:pPr>
        <w:autoSpaceDN w:val="0"/>
        <w:spacing w:line="276" w:lineRule="auto"/>
        <w:contextualSpacing/>
        <w:mirrorIndents/>
        <w:jc w:val="right"/>
        <w:textAlignment w:val="baseline"/>
        <w:rPr>
          <w:rFonts w:ascii="Arial" w:hAnsi="Arial" w:cs="Arial"/>
          <w:b/>
          <w:kern w:val="1"/>
          <w:sz w:val="15"/>
          <w:szCs w:val="15"/>
          <w:lang w:eastAsia="ar-SA" w:bidi="hi-IN"/>
        </w:rPr>
      </w:pPr>
      <w:r w:rsidRPr="00353009">
        <w:rPr>
          <w:rFonts w:ascii="Arial" w:hAnsi="Arial" w:cs="Arial"/>
          <w:b/>
          <w:kern w:val="1"/>
          <w:sz w:val="15"/>
          <w:szCs w:val="15"/>
          <w:lang w:eastAsia="ar-SA" w:bidi="hi-IN"/>
        </w:rPr>
        <w:t>к договору транспортной экспедиции от «</w:t>
      </w:r>
      <w:permStart w:id="558329453" w:edGrp="everyone"/>
      <w:r w:rsidRPr="00353009">
        <w:rPr>
          <w:rFonts w:ascii="Arial" w:hAnsi="Arial" w:cs="Arial"/>
          <w:b/>
          <w:kern w:val="1"/>
          <w:sz w:val="15"/>
          <w:szCs w:val="15"/>
          <w:lang w:eastAsia="ar-SA" w:bidi="hi-IN"/>
        </w:rPr>
        <w:t>___</w:t>
      </w:r>
      <w:permEnd w:id="558329453"/>
      <w:r w:rsidRPr="00353009">
        <w:rPr>
          <w:rFonts w:ascii="Arial" w:hAnsi="Arial" w:cs="Arial"/>
          <w:b/>
          <w:kern w:val="1"/>
          <w:sz w:val="15"/>
          <w:szCs w:val="15"/>
          <w:lang w:eastAsia="ar-SA" w:bidi="hi-IN"/>
        </w:rPr>
        <w:t xml:space="preserve">» </w:t>
      </w:r>
      <w:permStart w:id="381245656" w:edGrp="everyone"/>
      <w:r w:rsidRPr="00353009">
        <w:rPr>
          <w:rFonts w:ascii="Arial" w:eastAsia="SimSun" w:hAnsi="Arial" w:cs="Arial"/>
          <w:b/>
          <w:kern w:val="3"/>
          <w:sz w:val="15"/>
          <w:szCs w:val="15"/>
          <w:lang w:eastAsia="zh-CN" w:bidi="hi-IN"/>
        </w:rPr>
        <w:t xml:space="preserve"> </w:t>
      </w:r>
      <w:r w:rsidRPr="00353009">
        <w:rPr>
          <w:rFonts w:ascii="Arial" w:hAnsi="Arial" w:cs="Arial"/>
          <w:b/>
          <w:kern w:val="1"/>
          <w:sz w:val="15"/>
          <w:szCs w:val="15"/>
          <w:lang w:eastAsia="ar-SA" w:bidi="hi-IN"/>
        </w:rPr>
        <w:t>_</w:t>
      </w:r>
      <w:permEnd w:id="381245656"/>
      <w:r w:rsidRPr="00353009">
        <w:rPr>
          <w:rFonts w:ascii="Arial" w:hAnsi="Arial" w:cs="Arial"/>
          <w:b/>
          <w:kern w:val="1"/>
          <w:sz w:val="15"/>
          <w:szCs w:val="15"/>
          <w:lang w:eastAsia="ar-SA" w:bidi="hi-IN"/>
        </w:rPr>
        <w:t xml:space="preserve"> 20</w:t>
      </w:r>
      <w:permStart w:id="1275166299" w:edGrp="everyone"/>
      <w:r w:rsidRPr="00353009">
        <w:rPr>
          <w:rFonts w:ascii="Arial" w:eastAsia="SimSun" w:hAnsi="Arial" w:cs="Arial"/>
          <w:b/>
          <w:kern w:val="3"/>
          <w:sz w:val="15"/>
          <w:szCs w:val="15"/>
          <w:lang w:eastAsia="zh-CN" w:bidi="hi-IN"/>
        </w:rPr>
        <w:t>2</w:t>
      </w:r>
      <w:r w:rsidR="0040465B">
        <w:rPr>
          <w:rFonts w:ascii="Arial" w:eastAsia="SimSun" w:hAnsi="Arial" w:cs="Arial"/>
          <w:b/>
          <w:kern w:val="3"/>
          <w:sz w:val="15"/>
          <w:szCs w:val="15"/>
          <w:lang w:eastAsia="zh-CN" w:bidi="hi-IN"/>
        </w:rPr>
        <w:t>_</w:t>
      </w:r>
      <w:permEnd w:id="1275166299"/>
      <w:r w:rsidRPr="00353009">
        <w:rPr>
          <w:rFonts w:ascii="Arial" w:hAnsi="Arial" w:cs="Arial"/>
          <w:b/>
          <w:kern w:val="1"/>
          <w:sz w:val="15"/>
          <w:szCs w:val="15"/>
          <w:lang w:eastAsia="ar-SA" w:bidi="hi-IN"/>
        </w:rPr>
        <w:t xml:space="preserve"> г.</w:t>
      </w:r>
    </w:p>
    <w:p w14:paraId="72037FAA" w14:textId="77777777" w:rsidR="00353009" w:rsidRPr="00353009" w:rsidRDefault="00353009" w:rsidP="00353009">
      <w:pPr>
        <w:tabs>
          <w:tab w:val="left" w:pos="916"/>
          <w:tab w:val="left" w:pos="1832"/>
          <w:tab w:val="left" w:pos="2748"/>
          <w:tab w:val="left" w:pos="3664"/>
          <w:tab w:val="left" w:pos="4580"/>
          <w:tab w:val="left" w:pos="5496"/>
          <w:tab w:val="left" w:pos="9639"/>
          <w:tab w:val="left" w:pos="10076"/>
          <w:tab w:val="left" w:pos="10992"/>
          <w:tab w:val="left" w:pos="11908"/>
          <w:tab w:val="left" w:pos="12824"/>
          <w:tab w:val="left" w:pos="13740"/>
          <w:tab w:val="left" w:pos="14656"/>
        </w:tabs>
        <w:autoSpaceDN w:val="0"/>
        <w:spacing w:line="276" w:lineRule="auto"/>
        <w:contextualSpacing/>
        <w:mirrorIndents/>
        <w:jc w:val="center"/>
        <w:textAlignment w:val="baseline"/>
        <w:rPr>
          <w:rFonts w:ascii="Arial" w:eastAsia="Arial Unicode MS" w:hAnsi="Arial" w:cs="Arial"/>
          <w:b/>
          <w:kern w:val="1"/>
          <w:sz w:val="15"/>
          <w:szCs w:val="15"/>
          <w:lang w:eastAsia="ar-SA" w:bidi="hi-IN"/>
        </w:rPr>
      </w:pPr>
    </w:p>
    <w:p w14:paraId="0B4580DE" w14:textId="77777777" w:rsidR="00353009" w:rsidRPr="00353009" w:rsidRDefault="00353009" w:rsidP="00353009">
      <w:pPr>
        <w:tabs>
          <w:tab w:val="left" w:pos="916"/>
          <w:tab w:val="left" w:pos="1832"/>
          <w:tab w:val="left" w:pos="2748"/>
          <w:tab w:val="left" w:pos="3664"/>
          <w:tab w:val="left" w:pos="4580"/>
          <w:tab w:val="left" w:pos="5496"/>
          <w:tab w:val="left" w:pos="9639"/>
          <w:tab w:val="left" w:pos="10076"/>
          <w:tab w:val="left" w:pos="10992"/>
          <w:tab w:val="left" w:pos="11908"/>
          <w:tab w:val="left" w:pos="12824"/>
          <w:tab w:val="left" w:pos="13740"/>
          <w:tab w:val="left" w:pos="14656"/>
        </w:tabs>
        <w:autoSpaceDN w:val="0"/>
        <w:spacing w:line="276" w:lineRule="auto"/>
        <w:contextualSpacing/>
        <w:mirrorIndents/>
        <w:jc w:val="center"/>
        <w:textAlignment w:val="baseline"/>
        <w:rPr>
          <w:rFonts w:ascii="Arial" w:eastAsia="Arial Unicode MS" w:hAnsi="Arial" w:cs="Arial"/>
          <w:b/>
          <w:kern w:val="1"/>
          <w:sz w:val="18"/>
          <w:szCs w:val="16"/>
          <w:lang w:eastAsia="ar-SA" w:bidi="hi-IN"/>
        </w:rPr>
      </w:pPr>
      <w:r w:rsidRPr="00353009">
        <w:rPr>
          <w:rFonts w:ascii="Arial" w:eastAsia="Arial Unicode MS" w:hAnsi="Arial" w:cs="Arial"/>
          <w:b/>
          <w:kern w:val="1"/>
          <w:sz w:val="18"/>
          <w:szCs w:val="16"/>
          <w:lang w:eastAsia="ar-SA" w:bidi="hi-IN"/>
        </w:rPr>
        <w:t xml:space="preserve">ОСОБЕННОСТИ ОКАЗАНИЯ ТРАНСПОРТНО-ЭКСПЕДИЦИОННЫХ УСЛУГ МКТ </w:t>
      </w:r>
    </w:p>
    <w:p w14:paraId="046D6B8A" w14:textId="77777777" w:rsidR="00353009" w:rsidRPr="00353009" w:rsidRDefault="00353009" w:rsidP="00353009">
      <w:pPr>
        <w:tabs>
          <w:tab w:val="left" w:pos="916"/>
          <w:tab w:val="left" w:pos="1832"/>
          <w:tab w:val="left" w:pos="2748"/>
          <w:tab w:val="left" w:pos="3664"/>
          <w:tab w:val="left" w:pos="4580"/>
          <w:tab w:val="left" w:pos="5496"/>
          <w:tab w:val="left" w:pos="9639"/>
          <w:tab w:val="left" w:pos="10076"/>
          <w:tab w:val="left" w:pos="10992"/>
          <w:tab w:val="left" w:pos="11908"/>
          <w:tab w:val="left" w:pos="12824"/>
          <w:tab w:val="left" w:pos="13740"/>
          <w:tab w:val="left" w:pos="14656"/>
        </w:tabs>
        <w:autoSpaceDN w:val="0"/>
        <w:spacing w:line="276" w:lineRule="auto"/>
        <w:contextualSpacing/>
        <w:mirrorIndents/>
        <w:textAlignment w:val="baseline"/>
        <w:rPr>
          <w:rFonts w:ascii="Arial" w:eastAsia="Arial Unicode MS" w:hAnsi="Arial" w:cs="Arial"/>
          <w:b/>
          <w:kern w:val="1"/>
          <w:sz w:val="18"/>
          <w:szCs w:val="16"/>
          <w:lang w:eastAsia="ar-SA" w:bidi="hi-IN"/>
        </w:rPr>
      </w:pPr>
      <w:r w:rsidRPr="00353009">
        <w:rPr>
          <w:rFonts w:ascii="Arial" w:eastAsia="Arial Unicode MS" w:hAnsi="Arial" w:cs="Arial"/>
          <w:b/>
          <w:kern w:val="1"/>
          <w:sz w:val="18"/>
          <w:szCs w:val="16"/>
          <w:lang w:eastAsia="ar-SA" w:bidi="hi-IN"/>
        </w:rPr>
        <w:t>1. ОБЩИЕ ПОЛОЖЕНИЯ</w:t>
      </w:r>
    </w:p>
    <w:p w14:paraId="74C34B05" w14:textId="77777777" w:rsidR="00353009" w:rsidRPr="00353009" w:rsidRDefault="00353009" w:rsidP="00353009">
      <w:pPr>
        <w:autoSpaceDN w:val="0"/>
        <w:spacing w:line="276" w:lineRule="auto"/>
        <w:contextualSpacing/>
        <w:mirrorIndents/>
        <w:jc w:val="both"/>
        <w:textAlignment w:val="baseline"/>
        <w:rPr>
          <w:rFonts w:ascii="Arial" w:eastAsia="Arial Unicode MS" w:hAnsi="Arial" w:cs="Arial"/>
          <w:kern w:val="3"/>
          <w:sz w:val="16"/>
          <w:szCs w:val="16"/>
          <w:lang w:eastAsia="zh-CN" w:bidi="hi-IN"/>
        </w:rPr>
      </w:pPr>
      <w:r w:rsidRPr="00353009">
        <w:rPr>
          <w:rFonts w:ascii="Arial" w:eastAsia="Arial Unicode MS" w:hAnsi="Arial" w:cs="Arial"/>
          <w:kern w:val="3"/>
          <w:sz w:val="16"/>
          <w:szCs w:val="16"/>
          <w:lang w:eastAsia="zh-CN" w:bidi="hi-IN"/>
        </w:rPr>
        <w:t xml:space="preserve">1.1. Объем услуг Экспедитора, связанных с оказанием услуг МКТ, их стоимость, права и обязанности Сторон, определяются договором, поручениями Экспедитору </w:t>
      </w:r>
      <w:r w:rsidRPr="00353009">
        <w:rPr>
          <w:rFonts w:ascii="Arial" w:eastAsia="SimSun" w:hAnsi="Arial" w:cs="Arial"/>
          <w:color w:val="000000"/>
          <w:kern w:val="3"/>
          <w:sz w:val="16"/>
          <w:szCs w:val="16"/>
          <w:lang w:eastAsia="zh-CN" w:bidi="hi-IN"/>
        </w:rPr>
        <w:t xml:space="preserve">по форме, размещенной на сайте Экспедитора </w:t>
      </w:r>
      <w:r w:rsidRPr="00353009">
        <w:rPr>
          <w:rFonts w:ascii="Arial" w:eastAsia="Arial Unicode MS" w:hAnsi="Arial" w:cs="Arial"/>
          <w:kern w:val="3"/>
          <w:sz w:val="16"/>
          <w:szCs w:val="16"/>
          <w:lang w:eastAsia="zh-CN" w:bidi="hi-IN"/>
        </w:rPr>
        <w:t>и экспедиторским расписками, которые являются неотъемлемыми частями договора.</w:t>
      </w:r>
    </w:p>
    <w:p w14:paraId="0322005F" w14:textId="77777777" w:rsidR="00353009" w:rsidRPr="00353009" w:rsidRDefault="00353009" w:rsidP="00353009">
      <w:pPr>
        <w:autoSpaceDN w:val="0"/>
        <w:spacing w:line="276" w:lineRule="auto"/>
        <w:contextualSpacing/>
        <w:mirrorIndents/>
        <w:jc w:val="both"/>
        <w:textAlignment w:val="baseline"/>
        <w:rPr>
          <w:rFonts w:ascii="Arial" w:eastAsia="Arial Unicode MS" w:hAnsi="Arial" w:cs="Arial"/>
          <w:kern w:val="3"/>
          <w:sz w:val="16"/>
          <w:szCs w:val="16"/>
          <w:lang w:eastAsia="zh-CN" w:bidi="hi-IN"/>
        </w:rPr>
      </w:pPr>
    </w:p>
    <w:p w14:paraId="4A74F23C" w14:textId="77777777" w:rsidR="00353009" w:rsidRPr="00353009" w:rsidRDefault="00353009" w:rsidP="00353009">
      <w:pPr>
        <w:autoSpaceDN w:val="0"/>
        <w:spacing w:line="276" w:lineRule="auto"/>
        <w:contextualSpacing/>
        <w:mirrorIndents/>
        <w:jc w:val="both"/>
        <w:textAlignment w:val="baseline"/>
        <w:rPr>
          <w:rFonts w:ascii="Arial" w:eastAsia="Arial Unicode MS" w:hAnsi="Arial" w:cs="Arial"/>
          <w:b/>
          <w:kern w:val="1"/>
          <w:sz w:val="16"/>
          <w:szCs w:val="16"/>
          <w:lang w:eastAsia="ar-SA" w:bidi="hi-IN"/>
        </w:rPr>
      </w:pPr>
      <w:r w:rsidRPr="00353009">
        <w:rPr>
          <w:rFonts w:ascii="Arial" w:eastAsia="Arial Unicode MS" w:hAnsi="Arial" w:cs="Arial"/>
          <w:b/>
          <w:kern w:val="1"/>
          <w:sz w:val="16"/>
          <w:szCs w:val="16"/>
          <w:lang w:eastAsia="ar-SA" w:bidi="hi-IN"/>
        </w:rPr>
        <w:t>2. ОБЯЗАТЕЛЬСТВА СТРОН</w:t>
      </w:r>
    </w:p>
    <w:p w14:paraId="037DCAB5" w14:textId="77777777" w:rsidR="00353009" w:rsidRPr="00353009" w:rsidRDefault="00353009" w:rsidP="00353009">
      <w:pPr>
        <w:autoSpaceDN w:val="0"/>
        <w:spacing w:line="276" w:lineRule="auto"/>
        <w:contextualSpacing/>
        <w:mirrorIndents/>
        <w:jc w:val="both"/>
        <w:textAlignment w:val="baseline"/>
        <w:rPr>
          <w:rFonts w:ascii="Arial" w:eastAsia="Arial Unicode MS" w:hAnsi="Arial" w:cs="Arial"/>
          <w:kern w:val="1"/>
          <w:sz w:val="16"/>
          <w:szCs w:val="16"/>
          <w:lang w:eastAsia="ar-SA" w:bidi="hi-IN"/>
        </w:rPr>
      </w:pPr>
      <w:r w:rsidRPr="00353009">
        <w:rPr>
          <w:rFonts w:ascii="Arial" w:eastAsia="Arial Unicode MS" w:hAnsi="Arial" w:cs="Arial"/>
          <w:b/>
          <w:kern w:val="1"/>
          <w:sz w:val="16"/>
          <w:szCs w:val="16"/>
          <w:lang w:eastAsia="ar-SA" w:bidi="hi-IN"/>
        </w:rPr>
        <w:t>2.1. Экспедитора:</w:t>
      </w:r>
    </w:p>
    <w:p w14:paraId="0BD6433F" w14:textId="77777777" w:rsidR="00353009" w:rsidRPr="00353009" w:rsidRDefault="00353009" w:rsidP="00353009">
      <w:pPr>
        <w:widowControl/>
        <w:numPr>
          <w:ilvl w:val="2"/>
          <w:numId w:val="14"/>
        </w:numPr>
        <w:tabs>
          <w:tab w:val="left" w:pos="426"/>
        </w:tabs>
        <w:autoSpaceDN w:val="0"/>
        <w:spacing w:line="276" w:lineRule="auto"/>
        <w:contextualSpacing/>
        <w:mirrorIndents/>
        <w:jc w:val="both"/>
        <w:textAlignment w:val="baseline"/>
        <w:rPr>
          <w:rFonts w:ascii="Arial" w:eastAsia="SimSun" w:hAnsi="Arial" w:cs="Arial"/>
          <w:kern w:val="3"/>
          <w:sz w:val="16"/>
          <w:szCs w:val="16"/>
          <w:lang w:eastAsia="zh-CN" w:bidi="hi-IN"/>
        </w:rPr>
      </w:pPr>
      <w:r w:rsidRPr="00353009">
        <w:rPr>
          <w:rFonts w:ascii="Arial" w:eastAsia="SimSun" w:hAnsi="Arial" w:cs="Arial"/>
          <w:kern w:val="3"/>
          <w:sz w:val="16"/>
          <w:szCs w:val="16"/>
          <w:lang w:eastAsia="zh-CN" w:bidi="hi-IN"/>
        </w:rPr>
        <w:t> Экспедитор обязан исполнить поручение Экспедитору на организацию перевозки груза, полученное от Клиента посредством почтовой, факсимильной или иной связи, позволяющей достоверно определить, что оно исходит от Клиента, и согласованное Сторонами.</w:t>
      </w:r>
    </w:p>
    <w:p w14:paraId="35DE71EC" w14:textId="77777777" w:rsidR="00353009" w:rsidRPr="00353009" w:rsidRDefault="00353009" w:rsidP="00353009">
      <w:pPr>
        <w:widowControl/>
        <w:numPr>
          <w:ilvl w:val="2"/>
          <w:numId w:val="14"/>
        </w:numPr>
        <w:tabs>
          <w:tab w:val="left" w:pos="426"/>
        </w:tabs>
        <w:autoSpaceDN w:val="0"/>
        <w:spacing w:line="276" w:lineRule="auto"/>
        <w:contextualSpacing/>
        <w:mirrorIndents/>
        <w:jc w:val="both"/>
        <w:textAlignment w:val="baseline"/>
        <w:rPr>
          <w:rFonts w:ascii="Arial" w:eastAsia="SimSun" w:hAnsi="Arial" w:cs="Arial"/>
          <w:kern w:val="3"/>
          <w:sz w:val="16"/>
          <w:szCs w:val="16"/>
          <w:lang w:eastAsia="zh-CN" w:bidi="hi-IN"/>
        </w:rPr>
      </w:pPr>
      <w:r w:rsidRPr="00353009">
        <w:rPr>
          <w:rFonts w:ascii="Arial" w:eastAsia="SimSun" w:hAnsi="Arial" w:cs="Arial"/>
          <w:kern w:val="3"/>
          <w:sz w:val="16"/>
          <w:szCs w:val="16"/>
          <w:lang w:eastAsia="zh-CN" w:bidi="hi-IN"/>
        </w:rPr>
        <w:t xml:space="preserve"> Экспедитор обязуется предоставить транспортное средство для организации перевозки груза на основании данных о грузе, указанных Клиентом в поручении Экспедитору. </w:t>
      </w:r>
    </w:p>
    <w:p w14:paraId="31C540C1" w14:textId="77777777" w:rsidR="00353009" w:rsidRPr="00353009" w:rsidRDefault="00353009" w:rsidP="00353009">
      <w:pPr>
        <w:widowControl/>
        <w:numPr>
          <w:ilvl w:val="2"/>
          <w:numId w:val="14"/>
        </w:numPr>
        <w:tabs>
          <w:tab w:val="left" w:pos="426"/>
        </w:tabs>
        <w:autoSpaceDN w:val="0"/>
        <w:spacing w:line="276" w:lineRule="auto"/>
        <w:contextualSpacing/>
        <w:mirrorIndents/>
        <w:jc w:val="both"/>
        <w:textAlignment w:val="baseline"/>
        <w:rPr>
          <w:rFonts w:ascii="Arial" w:eastAsia="SimSun" w:hAnsi="Arial" w:cs="Arial"/>
          <w:kern w:val="3"/>
          <w:sz w:val="16"/>
          <w:szCs w:val="16"/>
          <w:lang w:eastAsia="zh-CN" w:bidi="hi-IN"/>
        </w:rPr>
      </w:pPr>
      <w:r w:rsidRPr="00353009">
        <w:rPr>
          <w:rFonts w:ascii="Arial" w:eastAsia="SimSun" w:hAnsi="Arial" w:cs="Arial"/>
          <w:kern w:val="3"/>
          <w:sz w:val="16"/>
          <w:szCs w:val="16"/>
          <w:lang w:eastAsia="zh-CN" w:bidi="hi-IN"/>
        </w:rPr>
        <w:t xml:space="preserve"> Экспедитор обязан обеспечить наличие у водителей подаваемых транспортных средств надлежащим образом оформленных документов для оказания услуги, в том числе: </w:t>
      </w:r>
    </w:p>
    <w:p w14:paraId="7751F3AB" w14:textId="77777777" w:rsidR="00353009" w:rsidRPr="00353009" w:rsidRDefault="00353009" w:rsidP="00353009">
      <w:pPr>
        <w:widowControl/>
        <w:numPr>
          <w:ilvl w:val="0"/>
          <w:numId w:val="15"/>
        </w:numPr>
        <w:tabs>
          <w:tab w:val="left" w:pos="567"/>
        </w:tabs>
        <w:autoSpaceDN w:val="0"/>
        <w:spacing w:line="276" w:lineRule="auto"/>
        <w:contextualSpacing/>
        <w:mirrorIndents/>
        <w:jc w:val="both"/>
        <w:textAlignment w:val="baseline"/>
        <w:rPr>
          <w:rFonts w:ascii="Arial" w:eastAsia="SimSun" w:hAnsi="Arial" w:cs="Arial"/>
          <w:kern w:val="3"/>
          <w:sz w:val="16"/>
          <w:szCs w:val="16"/>
          <w:lang w:eastAsia="zh-CN" w:bidi="hi-IN"/>
        </w:rPr>
      </w:pPr>
      <w:r w:rsidRPr="00353009">
        <w:rPr>
          <w:rFonts w:ascii="Arial" w:eastAsia="SimSun" w:hAnsi="Arial" w:cs="Arial"/>
          <w:kern w:val="3"/>
          <w:sz w:val="16"/>
          <w:szCs w:val="16"/>
          <w:lang w:eastAsia="zh-CN" w:bidi="hi-IN"/>
        </w:rPr>
        <w:t>документов на транспортное средство, предусмотренных ПДД;</w:t>
      </w:r>
    </w:p>
    <w:p w14:paraId="1DFDD2DF" w14:textId="77777777" w:rsidR="00353009" w:rsidRPr="00353009" w:rsidRDefault="00353009" w:rsidP="00353009">
      <w:pPr>
        <w:widowControl/>
        <w:numPr>
          <w:ilvl w:val="0"/>
          <w:numId w:val="15"/>
        </w:numPr>
        <w:tabs>
          <w:tab w:val="left" w:pos="567"/>
        </w:tabs>
        <w:autoSpaceDN w:val="0"/>
        <w:spacing w:line="276" w:lineRule="auto"/>
        <w:contextualSpacing/>
        <w:mirrorIndents/>
        <w:jc w:val="both"/>
        <w:textAlignment w:val="baseline"/>
        <w:rPr>
          <w:rFonts w:ascii="Arial" w:eastAsia="SimSun" w:hAnsi="Arial" w:cs="Arial"/>
          <w:kern w:val="3"/>
          <w:sz w:val="16"/>
          <w:szCs w:val="16"/>
          <w:lang w:eastAsia="zh-CN" w:bidi="hi-IN"/>
        </w:rPr>
      </w:pPr>
      <w:r w:rsidRPr="00353009">
        <w:rPr>
          <w:rFonts w:ascii="Arial" w:eastAsia="SimSun" w:hAnsi="Arial" w:cs="Arial"/>
          <w:kern w:val="3"/>
          <w:sz w:val="16"/>
          <w:szCs w:val="16"/>
          <w:lang w:eastAsia="zh-CN" w:bidi="hi-IN"/>
        </w:rPr>
        <w:t>путевых листов;</w:t>
      </w:r>
    </w:p>
    <w:p w14:paraId="2D8F7048" w14:textId="77777777" w:rsidR="00353009" w:rsidRPr="00353009" w:rsidRDefault="00353009" w:rsidP="00353009">
      <w:pPr>
        <w:widowControl/>
        <w:numPr>
          <w:ilvl w:val="0"/>
          <w:numId w:val="15"/>
        </w:numPr>
        <w:tabs>
          <w:tab w:val="left" w:pos="567"/>
        </w:tabs>
        <w:autoSpaceDN w:val="0"/>
        <w:spacing w:line="276" w:lineRule="auto"/>
        <w:contextualSpacing/>
        <w:mirrorIndents/>
        <w:jc w:val="both"/>
        <w:textAlignment w:val="baseline"/>
        <w:rPr>
          <w:rFonts w:ascii="Arial" w:eastAsia="SimSun" w:hAnsi="Arial" w:cs="Arial"/>
          <w:kern w:val="3"/>
          <w:sz w:val="16"/>
          <w:szCs w:val="16"/>
          <w:lang w:eastAsia="zh-CN" w:bidi="hi-IN"/>
        </w:rPr>
      </w:pPr>
      <w:r w:rsidRPr="00353009">
        <w:rPr>
          <w:rFonts w:ascii="Arial" w:eastAsia="SimSun" w:hAnsi="Arial" w:cs="Arial"/>
          <w:kern w:val="3"/>
          <w:sz w:val="16"/>
          <w:szCs w:val="16"/>
          <w:lang w:eastAsia="zh-CN" w:bidi="hi-IN"/>
        </w:rPr>
        <w:t>документов, удостоверяющих личность водителя;</w:t>
      </w:r>
    </w:p>
    <w:p w14:paraId="72D347A1" w14:textId="77777777" w:rsidR="00353009" w:rsidRPr="00353009" w:rsidRDefault="00353009" w:rsidP="00353009">
      <w:pPr>
        <w:widowControl/>
        <w:numPr>
          <w:ilvl w:val="0"/>
          <w:numId w:val="15"/>
        </w:numPr>
        <w:tabs>
          <w:tab w:val="left" w:pos="567"/>
        </w:tabs>
        <w:autoSpaceDN w:val="0"/>
        <w:spacing w:line="276" w:lineRule="auto"/>
        <w:contextualSpacing/>
        <w:mirrorIndents/>
        <w:jc w:val="both"/>
        <w:textAlignment w:val="baseline"/>
        <w:rPr>
          <w:rFonts w:ascii="Arial" w:eastAsia="SimSun" w:hAnsi="Arial" w:cs="Arial"/>
          <w:kern w:val="3"/>
          <w:sz w:val="16"/>
          <w:szCs w:val="16"/>
          <w:lang w:eastAsia="zh-CN" w:bidi="hi-IN"/>
        </w:rPr>
      </w:pPr>
      <w:r w:rsidRPr="00353009">
        <w:rPr>
          <w:rFonts w:ascii="Arial" w:eastAsia="SimSun" w:hAnsi="Arial" w:cs="Arial"/>
          <w:kern w:val="3"/>
          <w:sz w:val="16"/>
          <w:szCs w:val="16"/>
          <w:lang w:eastAsia="zh-CN" w:bidi="hi-IN"/>
        </w:rPr>
        <w:t>экспедиторских расписок;</w:t>
      </w:r>
    </w:p>
    <w:p w14:paraId="2E6FE4A6" w14:textId="77777777" w:rsidR="00353009" w:rsidRPr="00353009" w:rsidRDefault="00353009" w:rsidP="00353009">
      <w:pPr>
        <w:widowControl/>
        <w:numPr>
          <w:ilvl w:val="0"/>
          <w:numId w:val="15"/>
        </w:numPr>
        <w:tabs>
          <w:tab w:val="left" w:pos="567"/>
        </w:tabs>
        <w:autoSpaceDN w:val="0"/>
        <w:spacing w:line="276" w:lineRule="auto"/>
        <w:contextualSpacing/>
        <w:mirrorIndents/>
        <w:jc w:val="both"/>
        <w:textAlignment w:val="baseline"/>
        <w:rPr>
          <w:rFonts w:ascii="Arial" w:eastAsia="SimSun" w:hAnsi="Arial" w:cs="Arial"/>
          <w:kern w:val="3"/>
          <w:sz w:val="16"/>
          <w:szCs w:val="16"/>
          <w:lang w:eastAsia="zh-CN" w:bidi="hi-IN"/>
        </w:rPr>
      </w:pPr>
      <w:r w:rsidRPr="00353009">
        <w:rPr>
          <w:rFonts w:ascii="Arial" w:eastAsia="SimSun" w:hAnsi="Arial" w:cs="Arial"/>
          <w:kern w:val="3"/>
          <w:sz w:val="16"/>
          <w:szCs w:val="16"/>
          <w:lang w:eastAsia="zh-CN" w:bidi="hi-IN"/>
        </w:rPr>
        <w:t>в необходимых случаях, доверенности от Экспедитора.</w:t>
      </w:r>
    </w:p>
    <w:p w14:paraId="15A38335" w14:textId="77777777" w:rsidR="00353009" w:rsidRPr="00353009" w:rsidRDefault="00353009" w:rsidP="00353009">
      <w:pPr>
        <w:widowControl/>
        <w:numPr>
          <w:ilvl w:val="2"/>
          <w:numId w:val="14"/>
        </w:numPr>
        <w:tabs>
          <w:tab w:val="left" w:pos="426"/>
        </w:tabs>
        <w:autoSpaceDN w:val="0"/>
        <w:spacing w:line="276" w:lineRule="auto"/>
        <w:contextualSpacing/>
        <w:mirrorIndents/>
        <w:jc w:val="both"/>
        <w:textAlignment w:val="baseline"/>
        <w:rPr>
          <w:rFonts w:ascii="Arial" w:eastAsia="SimSun" w:hAnsi="Arial" w:cs="Arial"/>
          <w:kern w:val="3"/>
          <w:sz w:val="16"/>
          <w:szCs w:val="16"/>
          <w:lang w:eastAsia="zh-CN" w:bidi="hi-IN"/>
        </w:rPr>
      </w:pPr>
      <w:r w:rsidRPr="00353009">
        <w:rPr>
          <w:rFonts w:ascii="Arial" w:eastAsia="SimSun" w:hAnsi="Arial" w:cs="Arial"/>
          <w:kern w:val="3"/>
          <w:sz w:val="16"/>
          <w:szCs w:val="16"/>
          <w:lang w:eastAsia="zh-CN" w:bidi="hi-IN"/>
        </w:rPr>
        <w:t> Ответственность за груз у Экспедитора наступает с момента полной загрузки грузового отсека транспортного средства, его опломбирования и вручения Экспедитору (его представителю) надлежаще оформленных сопроводительных документов на груз.</w:t>
      </w:r>
    </w:p>
    <w:p w14:paraId="3CED45FF" w14:textId="77777777" w:rsidR="00353009" w:rsidRPr="00353009" w:rsidRDefault="00353009" w:rsidP="00353009">
      <w:pPr>
        <w:numPr>
          <w:ilvl w:val="1"/>
          <w:numId w:val="16"/>
        </w:numPr>
        <w:tabs>
          <w:tab w:val="left" w:pos="709"/>
          <w:tab w:val="left" w:pos="1134"/>
        </w:tabs>
        <w:autoSpaceDN w:val="0"/>
        <w:spacing w:line="276" w:lineRule="auto"/>
        <w:contextualSpacing/>
        <w:mirrorIndents/>
        <w:jc w:val="both"/>
        <w:textAlignment w:val="baseline"/>
        <w:rPr>
          <w:rFonts w:ascii="Arial" w:eastAsia="Arial Unicode MS" w:hAnsi="Arial" w:cs="Arial"/>
          <w:kern w:val="1"/>
          <w:sz w:val="16"/>
          <w:szCs w:val="16"/>
          <w:lang w:eastAsia="ar-SA" w:bidi="hi-IN"/>
        </w:rPr>
      </w:pPr>
      <w:r w:rsidRPr="00353009">
        <w:rPr>
          <w:rFonts w:ascii="Arial" w:eastAsia="Arial Unicode MS" w:hAnsi="Arial" w:cs="Arial"/>
          <w:b/>
          <w:kern w:val="1"/>
          <w:sz w:val="16"/>
          <w:szCs w:val="16"/>
          <w:lang w:eastAsia="ar-SA" w:bidi="hi-IN"/>
        </w:rPr>
        <w:t>Клиента:</w:t>
      </w:r>
    </w:p>
    <w:p w14:paraId="75A314E3" w14:textId="77777777" w:rsidR="00353009" w:rsidRPr="00353009" w:rsidRDefault="00353009" w:rsidP="00353009">
      <w:pPr>
        <w:numPr>
          <w:ilvl w:val="2"/>
          <w:numId w:val="16"/>
        </w:numPr>
        <w:tabs>
          <w:tab w:val="num" w:pos="426"/>
        </w:tabs>
        <w:autoSpaceDN w:val="0"/>
        <w:spacing w:line="276" w:lineRule="auto"/>
        <w:contextualSpacing/>
        <w:mirrorIndents/>
        <w:jc w:val="both"/>
        <w:textAlignment w:val="baseline"/>
        <w:rPr>
          <w:rFonts w:ascii="Arial" w:eastAsia="Arial Unicode MS" w:hAnsi="Arial" w:cs="Arial"/>
          <w:kern w:val="1"/>
          <w:sz w:val="16"/>
          <w:szCs w:val="16"/>
          <w:lang w:eastAsia="ar-SA" w:bidi="hi-IN"/>
        </w:rPr>
      </w:pPr>
      <w:r w:rsidRPr="00353009">
        <w:rPr>
          <w:rFonts w:ascii="Arial" w:eastAsia="Arial Unicode MS" w:hAnsi="Arial" w:cs="Arial"/>
          <w:kern w:val="1"/>
          <w:sz w:val="16"/>
          <w:szCs w:val="16"/>
          <w:lang w:eastAsia="ar-SA" w:bidi="hi-IN"/>
        </w:rPr>
        <w:t xml:space="preserve"> Клиент обязан предоставить поручение Экспедитору исключительно по форме, размещённой на сайте Экспедитора. </w:t>
      </w:r>
    </w:p>
    <w:p w14:paraId="0C652CB9" w14:textId="77777777" w:rsidR="00353009" w:rsidRPr="00353009" w:rsidRDefault="00353009" w:rsidP="00353009">
      <w:pPr>
        <w:numPr>
          <w:ilvl w:val="2"/>
          <w:numId w:val="16"/>
        </w:numPr>
        <w:tabs>
          <w:tab w:val="num" w:pos="426"/>
        </w:tabs>
        <w:autoSpaceDN w:val="0"/>
        <w:spacing w:line="276" w:lineRule="auto"/>
        <w:contextualSpacing/>
        <w:mirrorIndents/>
        <w:jc w:val="both"/>
        <w:textAlignment w:val="baseline"/>
        <w:rPr>
          <w:rFonts w:ascii="Arial" w:eastAsia="Arial Unicode MS" w:hAnsi="Arial" w:cs="Arial"/>
          <w:kern w:val="1"/>
          <w:sz w:val="16"/>
          <w:szCs w:val="16"/>
          <w:lang w:eastAsia="ar-SA" w:bidi="hi-IN"/>
        </w:rPr>
      </w:pPr>
      <w:r w:rsidRPr="00353009">
        <w:rPr>
          <w:rFonts w:ascii="Arial" w:eastAsia="Arial Unicode MS" w:hAnsi="Arial" w:cs="Arial"/>
          <w:kern w:val="1"/>
          <w:sz w:val="16"/>
          <w:szCs w:val="16"/>
          <w:lang w:eastAsia="ar-SA" w:bidi="hi-IN"/>
        </w:rPr>
        <w:t> Поручение Экспедитору должно быть направлено Клиентом в срок не позднее 14:00 часов (по местному времени города, указанного в адресе подачи транспортного средства) дня, предшествующего дню подачи транспортного средства под погрузку. В случае подачи Клиентом поручения Экспедитору после 14:00 дня (по местному времени города, указанного в адресе подачи транспортного средства) предшествующего дню подачи транспортного средства под погрузку, стороны согласовывают дату и время подачи транспортного средства дополнительно.</w:t>
      </w:r>
    </w:p>
    <w:p w14:paraId="20716A2F" w14:textId="77777777" w:rsidR="00353009" w:rsidRPr="00353009" w:rsidRDefault="00353009" w:rsidP="00353009">
      <w:pPr>
        <w:numPr>
          <w:ilvl w:val="2"/>
          <w:numId w:val="16"/>
        </w:numPr>
        <w:tabs>
          <w:tab w:val="num" w:pos="426"/>
        </w:tabs>
        <w:autoSpaceDN w:val="0"/>
        <w:spacing w:line="276" w:lineRule="auto"/>
        <w:contextualSpacing/>
        <w:mirrorIndents/>
        <w:jc w:val="both"/>
        <w:textAlignment w:val="baseline"/>
        <w:rPr>
          <w:rFonts w:ascii="Arial" w:hAnsi="Arial" w:cs="Arial"/>
          <w:kern w:val="3"/>
          <w:sz w:val="16"/>
          <w:szCs w:val="16"/>
          <w:lang w:eastAsia="zh-CN" w:bidi="hi-IN"/>
        </w:rPr>
      </w:pPr>
      <w:r w:rsidRPr="00353009">
        <w:rPr>
          <w:rFonts w:ascii="Arial" w:eastAsia="Arial Unicode MS" w:hAnsi="Arial" w:cs="Arial"/>
          <w:kern w:val="1"/>
          <w:sz w:val="16"/>
          <w:szCs w:val="16"/>
          <w:lang w:eastAsia="ar-SA" w:bidi="hi-IN"/>
        </w:rPr>
        <w:t xml:space="preserve"> Клиент имеет право отказаться от Поручения Экспедитору не позднее 17:00 часов дня (по местному времени города, указанного в адресе подачи транспортного средства), предшествующего дню подачи автомобиля под погрузку. В случае, если Клиент отказывается от согласованного Поручения экспедитору позднее 17:00 часов дня (по местному времени города, указанного в адресе подачи транспортного средства), предшествующему дню подачи транспортного средства, это приравнивается к отказу Клиента от подтверждённого Экспедитором поручения в соответствии с п. 4.1.1. настоящего Приложения.  </w:t>
      </w:r>
    </w:p>
    <w:p w14:paraId="3A0350A9" w14:textId="77777777" w:rsidR="00353009" w:rsidRPr="00353009" w:rsidRDefault="00353009" w:rsidP="00353009">
      <w:pPr>
        <w:numPr>
          <w:ilvl w:val="2"/>
          <w:numId w:val="16"/>
        </w:numPr>
        <w:tabs>
          <w:tab w:val="num" w:pos="426"/>
        </w:tabs>
        <w:autoSpaceDN w:val="0"/>
        <w:spacing w:line="276" w:lineRule="auto"/>
        <w:contextualSpacing/>
        <w:mirrorIndents/>
        <w:jc w:val="both"/>
        <w:textAlignment w:val="baseline"/>
        <w:rPr>
          <w:rFonts w:ascii="Arial" w:hAnsi="Arial" w:cs="Arial"/>
          <w:kern w:val="3"/>
          <w:sz w:val="16"/>
          <w:szCs w:val="16"/>
          <w:lang w:eastAsia="zh-CN" w:bidi="hi-IN"/>
        </w:rPr>
      </w:pPr>
      <w:r w:rsidRPr="00353009">
        <w:rPr>
          <w:rFonts w:ascii="Arial" w:hAnsi="Arial" w:cs="Arial"/>
          <w:kern w:val="3"/>
          <w:sz w:val="16"/>
          <w:szCs w:val="16"/>
          <w:lang w:eastAsia="zh-CN" w:bidi="hi-IN"/>
        </w:rPr>
        <w:t>Клиент/Грузоотправитель обязуется предоставлять для перевозки грузы массой, не превышающей максимально допустимую нагрузку для поданных транспортных средств, Клиент/Грузоотправитель обязуется контролировать процесс погрузки поданных транспортных средств, в том числе с целью недопущения превышение максимальной массы, габаритов транспортного средства и/или нагрузки на ось транспортных средств, и несёт ответственность за нарушение условий данного пункта. Клиент/Грузоотправитель обязуется возместить Экспедитору в полном объеме имущественные потери и убытки, в т.ч. штрафы и иные расходы, понесенные Перевозчиком в результате нарушения правил погрузки грузов в транспортное средство, в срок, не превышающий трёх банковских дней со дня получения от Экспедитора соответствующего требования.</w:t>
      </w:r>
    </w:p>
    <w:p w14:paraId="2C3A3717" w14:textId="77777777" w:rsidR="00353009" w:rsidRPr="00353009" w:rsidRDefault="00353009" w:rsidP="00353009">
      <w:pPr>
        <w:numPr>
          <w:ilvl w:val="2"/>
          <w:numId w:val="16"/>
        </w:numPr>
        <w:tabs>
          <w:tab w:val="num" w:pos="426"/>
        </w:tabs>
        <w:autoSpaceDN w:val="0"/>
        <w:spacing w:line="276" w:lineRule="auto"/>
        <w:contextualSpacing/>
        <w:mirrorIndents/>
        <w:jc w:val="both"/>
        <w:textAlignment w:val="baseline"/>
        <w:rPr>
          <w:rFonts w:ascii="Arial" w:eastAsia="Arial Unicode MS" w:hAnsi="Arial" w:cs="Arial"/>
          <w:kern w:val="1"/>
          <w:sz w:val="16"/>
          <w:szCs w:val="16"/>
          <w:lang w:eastAsia="ar-SA" w:bidi="hi-IN"/>
        </w:rPr>
      </w:pPr>
      <w:r w:rsidRPr="00353009">
        <w:rPr>
          <w:rFonts w:ascii="Arial" w:eastAsia="Arial Unicode MS" w:hAnsi="Arial" w:cs="Arial"/>
          <w:kern w:val="1"/>
          <w:sz w:val="16"/>
          <w:szCs w:val="16"/>
          <w:lang w:eastAsia="ar-SA" w:bidi="hi-IN"/>
        </w:rPr>
        <w:t xml:space="preserve">Клиент обязуется обеспечить проставление грузоотправителем/грузополучателем соответствующих отметок в экспедиторской расписке, путевом листе водителя транспортного средства, поданного под погрузку/разгрузку, а также реестрах Экспедитора. </w:t>
      </w:r>
    </w:p>
    <w:p w14:paraId="50604313" w14:textId="35A5C04C" w:rsidR="00353009" w:rsidRPr="00353009" w:rsidRDefault="00353009" w:rsidP="00353009">
      <w:pPr>
        <w:numPr>
          <w:ilvl w:val="2"/>
          <w:numId w:val="16"/>
        </w:numPr>
        <w:tabs>
          <w:tab w:val="num" w:pos="426"/>
        </w:tabs>
        <w:autoSpaceDN w:val="0"/>
        <w:spacing w:line="276" w:lineRule="auto"/>
        <w:contextualSpacing/>
        <w:mirrorIndents/>
        <w:jc w:val="both"/>
        <w:textAlignment w:val="baseline"/>
        <w:rPr>
          <w:rFonts w:ascii="Arial" w:eastAsia="Arial Unicode MS" w:hAnsi="Arial" w:cs="Arial"/>
          <w:kern w:val="1"/>
          <w:sz w:val="16"/>
          <w:szCs w:val="16"/>
          <w:lang w:eastAsia="ar-SA" w:bidi="hi-IN"/>
        </w:rPr>
      </w:pPr>
      <w:r w:rsidRPr="00353009">
        <w:rPr>
          <w:rFonts w:ascii="Arial" w:eastAsia="Arial Unicode MS" w:hAnsi="Arial" w:cs="Arial"/>
          <w:kern w:val="1"/>
          <w:sz w:val="16"/>
          <w:szCs w:val="16"/>
          <w:lang w:eastAsia="ar-SA" w:bidi="hi-IN"/>
        </w:rPr>
        <w:t>Клиент обязуется уведомить грузоотправителя/грузополучателя о необходимости осуществления погрузки/разгрузки, не допуская простоя транспортного средства под погрузкой/разгрузкой. Срок на погрузку/разгрузку транспортного средства в одном пункте погрузки/разгрузки не может превышать 1-2 (одного - двух) часов (в зависимости от грузоподъёмности и параметров грузового отсека транспортного средства) с момента согласованного Сторонами срока подачи транспортного средства. В случае, если время простоя транспортного средства превышает указанный в настоящем пункте лимит по вине грузоотправителя или грузополучателя, Клиент оплачивает Экспедитору стоимость простоя согласно тарифам, в зависимости от грузоподъёмности и параметров грузового отсека транспортного средства. В случае если Транспортное средство подаётся под погрузку/разгрузку с опозданием, грузоотправитель/грузополучатель имеют право продлить срок погрузки/разгрузки на срок опоздания транспортного средства. При погрузке/разгрузке в транзитном городе время на погрузку/разгрузку не должно превышать трёх часов. Клиент обязуется уведомить грузоотправителя и организовать подготовку груза к перевозке (затарить, упаковать и т.п.) с тем, чтобы обеспечить сохранность груза в пути следования и невозможности нанесения вреда транспортному средству и иному оборудованию, предоставленному Экспедитором.</w:t>
      </w:r>
    </w:p>
    <w:p w14:paraId="17FA01F4" w14:textId="77777777" w:rsidR="00353009" w:rsidRPr="00353009" w:rsidRDefault="00353009" w:rsidP="00353009">
      <w:pPr>
        <w:autoSpaceDN w:val="0"/>
        <w:spacing w:line="276" w:lineRule="auto"/>
        <w:contextualSpacing/>
        <w:mirrorIndents/>
        <w:jc w:val="both"/>
        <w:textAlignment w:val="baseline"/>
        <w:rPr>
          <w:rFonts w:ascii="Arial" w:eastAsia="Arial Unicode MS" w:hAnsi="Arial" w:cs="Arial"/>
          <w:kern w:val="1"/>
          <w:sz w:val="16"/>
          <w:szCs w:val="16"/>
          <w:lang w:eastAsia="ar-SA" w:bidi="hi-IN"/>
        </w:rPr>
      </w:pPr>
      <w:r w:rsidRPr="00353009">
        <w:rPr>
          <w:rFonts w:ascii="Arial" w:eastAsia="Arial Unicode MS" w:hAnsi="Arial" w:cs="Arial"/>
          <w:kern w:val="1"/>
          <w:sz w:val="16"/>
          <w:szCs w:val="16"/>
          <w:lang w:eastAsia="ar-SA" w:bidi="hi-IN"/>
        </w:rPr>
        <w:t>2.2.7. Клиент обязуется уведомить грузоотправителя/грузополучателя о том, что погрузка грузов в транспортное средство и его распределение, закрепление, должны производиться грузоотправителем, а разгрузка грузов из транспортного средства, снятие креплений и пломб – грузополучателем.</w:t>
      </w:r>
    </w:p>
    <w:p w14:paraId="6D299D25" w14:textId="77777777" w:rsidR="00353009" w:rsidRPr="00353009" w:rsidRDefault="00353009" w:rsidP="00353009">
      <w:pPr>
        <w:tabs>
          <w:tab w:val="num" w:pos="567"/>
        </w:tabs>
        <w:autoSpaceDN w:val="0"/>
        <w:spacing w:line="276" w:lineRule="auto"/>
        <w:contextualSpacing/>
        <w:mirrorIndents/>
        <w:jc w:val="both"/>
        <w:textAlignment w:val="baseline"/>
        <w:rPr>
          <w:rFonts w:ascii="Arial" w:eastAsia="Arial Unicode MS" w:hAnsi="Arial" w:cs="Arial"/>
          <w:kern w:val="1"/>
          <w:sz w:val="16"/>
          <w:szCs w:val="16"/>
          <w:lang w:eastAsia="ar-SA" w:bidi="hi-IN"/>
        </w:rPr>
      </w:pPr>
      <w:r w:rsidRPr="00353009">
        <w:rPr>
          <w:rFonts w:ascii="Arial" w:eastAsia="Arial Unicode MS" w:hAnsi="Arial" w:cs="Arial"/>
          <w:kern w:val="1"/>
          <w:sz w:val="16"/>
          <w:szCs w:val="16"/>
          <w:lang w:eastAsia="ar-SA" w:bidi="hi-IN"/>
        </w:rPr>
        <w:lastRenderedPageBreak/>
        <w:t>2.2.8. Клиент обязуется уведомить грузоотправителя/грузополучателя о необходимости подготовки и содержании погрузо-разгрузочной площадки, а также подъездных путей к ней в исправном состоянии, обеспечивающем беспрепятственный проезд и маневрирование подаваемого под погрузку/разгрузку транспортного средства, а также обеспечить надлежащее освещение для работы в вечернее и ночное время.</w:t>
      </w:r>
    </w:p>
    <w:p w14:paraId="707E746C" w14:textId="77777777" w:rsidR="00353009" w:rsidRPr="00353009" w:rsidRDefault="00353009" w:rsidP="00353009">
      <w:pPr>
        <w:tabs>
          <w:tab w:val="num" w:pos="567"/>
        </w:tabs>
        <w:autoSpaceDN w:val="0"/>
        <w:spacing w:line="276" w:lineRule="auto"/>
        <w:contextualSpacing/>
        <w:mirrorIndents/>
        <w:jc w:val="both"/>
        <w:textAlignment w:val="baseline"/>
        <w:rPr>
          <w:rFonts w:ascii="Arial" w:eastAsia="Arial Unicode MS" w:hAnsi="Arial" w:cs="Arial"/>
          <w:kern w:val="1"/>
          <w:sz w:val="16"/>
          <w:szCs w:val="16"/>
          <w:lang w:eastAsia="ar-SA" w:bidi="hi-IN"/>
        </w:rPr>
      </w:pPr>
      <w:r w:rsidRPr="00353009">
        <w:rPr>
          <w:rFonts w:ascii="Arial" w:eastAsia="Arial Unicode MS" w:hAnsi="Arial" w:cs="Arial"/>
          <w:kern w:val="1"/>
          <w:sz w:val="16"/>
          <w:szCs w:val="16"/>
          <w:lang w:eastAsia="ar-SA" w:bidi="hi-IN"/>
        </w:rPr>
        <w:t xml:space="preserve">2.2.9. Клиент обязуется уведомить грузоотправителя о необходимости опломбирования им грузового отсека подаваемого транспортного средства, с указанием в транспортных документах номера пломбы. В случае не опломбирования транспортного средства услуги не оказываются. </w:t>
      </w:r>
    </w:p>
    <w:p w14:paraId="3E45474C" w14:textId="77777777" w:rsidR="00353009" w:rsidRPr="00353009" w:rsidRDefault="00353009" w:rsidP="00353009">
      <w:pPr>
        <w:tabs>
          <w:tab w:val="num" w:pos="720"/>
        </w:tabs>
        <w:autoSpaceDN w:val="0"/>
        <w:spacing w:line="276" w:lineRule="auto"/>
        <w:contextualSpacing/>
        <w:mirrorIndents/>
        <w:jc w:val="both"/>
        <w:textAlignment w:val="baseline"/>
        <w:rPr>
          <w:rFonts w:ascii="Arial" w:eastAsia="Arial Unicode MS" w:hAnsi="Arial" w:cs="Arial"/>
          <w:kern w:val="1"/>
          <w:sz w:val="16"/>
          <w:szCs w:val="16"/>
          <w:lang w:eastAsia="ar-SA" w:bidi="hi-IN"/>
        </w:rPr>
      </w:pPr>
      <w:r w:rsidRPr="00353009">
        <w:rPr>
          <w:rFonts w:ascii="Arial" w:eastAsia="Arial Unicode MS" w:hAnsi="Arial" w:cs="Arial"/>
          <w:kern w:val="1"/>
          <w:sz w:val="16"/>
          <w:szCs w:val="16"/>
          <w:lang w:eastAsia="ar-SA" w:bidi="hi-IN"/>
        </w:rPr>
        <w:t>2.2.10. В случае необходимости в поручении Экспедитору указывать на обязательность предоставления грузоотправителю на загрузке оригинала доверенности на получение груза от Экспедитора. В случае отсутствия данной отметки, принятие груза осуществляется по доверенности, предоставляемой посредством факсимильной связи или электронной почте. При отказе грузоотправителя от сдачи груза представителю Экспедитора на основании не предоставления оригинала доверенности на право получения груза, в случае, когда Клиентом не было заявлено Экспедитору требование о необходимости предоставления ее в оригинале, Клиент считается отказавшимся от подтверждённой Экспедитором заявки. В этом случае Клиент обязуется по письменному требованию Экспедитора оплатить последнему неустойку в размере и порядке, определённом в п. 4.1.1.настоящего Приложения.</w:t>
      </w:r>
    </w:p>
    <w:p w14:paraId="02CD1664" w14:textId="77777777" w:rsidR="00353009" w:rsidRPr="00353009" w:rsidRDefault="00353009" w:rsidP="00353009">
      <w:pPr>
        <w:tabs>
          <w:tab w:val="num" w:pos="720"/>
        </w:tabs>
        <w:autoSpaceDN w:val="0"/>
        <w:spacing w:line="276" w:lineRule="auto"/>
        <w:contextualSpacing/>
        <w:mirrorIndents/>
        <w:jc w:val="both"/>
        <w:textAlignment w:val="baseline"/>
        <w:rPr>
          <w:rFonts w:ascii="Arial" w:eastAsia="Arial Unicode MS" w:hAnsi="Arial" w:cs="Arial"/>
          <w:kern w:val="1"/>
          <w:sz w:val="16"/>
          <w:szCs w:val="16"/>
          <w:lang w:eastAsia="ar-SA" w:bidi="hi-IN"/>
        </w:rPr>
      </w:pPr>
      <w:r w:rsidRPr="00353009">
        <w:rPr>
          <w:rFonts w:ascii="Arial" w:eastAsia="Arial Unicode MS" w:hAnsi="Arial" w:cs="Arial"/>
          <w:kern w:val="1"/>
          <w:sz w:val="16"/>
          <w:szCs w:val="16"/>
          <w:lang w:eastAsia="ar-SA" w:bidi="hi-IN"/>
        </w:rPr>
        <w:t>2.2.11. Клиент гарантирует, что сведения, содержащиеся в поручении Экспедитору, а также сведения, указанные грузоотправителем в сопроводительных документах на груз, достоверные и несёт ответственность, в том числе перед Экспедитором за несоответствие сведений о грузе, указанных в поручение или сопроводительных документах, фактическому содержимому перевозимых грузовых мест, в том числе в случае проверки груза и/или сопроводительных документов уполномоченными государственными органами РФ.</w:t>
      </w:r>
    </w:p>
    <w:p w14:paraId="10E09D66" w14:textId="77777777" w:rsidR="00353009" w:rsidRPr="00353009" w:rsidRDefault="00353009" w:rsidP="00353009">
      <w:pPr>
        <w:autoSpaceDN w:val="0"/>
        <w:spacing w:line="276" w:lineRule="auto"/>
        <w:contextualSpacing/>
        <w:mirrorIndents/>
        <w:jc w:val="both"/>
        <w:textAlignment w:val="baseline"/>
        <w:rPr>
          <w:rFonts w:ascii="Arial" w:eastAsia="Arial Unicode MS" w:hAnsi="Arial" w:cs="Arial"/>
          <w:color w:val="0000FF"/>
          <w:kern w:val="1"/>
          <w:sz w:val="16"/>
          <w:szCs w:val="16"/>
          <w:u w:val="single"/>
          <w:lang w:eastAsia="ar-SA" w:bidi="hi-IN"/>
        </w:rPr>
      </w:pPr>
      <w:r w:rsidRPr="00353009">
        <w:rPr>
          <w:rFonts w:ascii="Arial" w:hAnsi="Arial" w:cs="Arial"/>
          <w:kern w:val="1"/>
          <w:sz w:val="16"/>
          <w:szCs w:val="16"/>
          <w:lang w:eastAsia="ar-SA" w:bidi="hi-IN"/>
        </w:rPr>
        <w:t>2.2.12. Клиент уведомлён, что заезд транспортного средства на дополнительные адреса по поручению Клиента является платной услугой, стоимость которой размещена на официальном сайте Экспедитора  в сети интернет.</w:t>
      </w:r>
    </w:p>
    <w:p w14:paraId="140305D6" w14:textId="77777777" w:rsidR="00353009" w:rsidRPr="00353009" w:rsidRDefault="00353009" w:rsidP="00353009">
      <w:pPr>
        <w:autoSpaceDN w:val="0"/>
        <w:spacing w:line="276" w:lineRule="auto"/>
        <w:contextualSpacing/>
        <w:mirrorIndents/>
        <w:jc w:val="both"/>
        <w:textAlignment w:val="baseline"/>
        <w:rPr>
          <w:rFonts w:ascii="Arial" w:hAnsi="Arial" w:cs="Arial"/>
          <w:kern w:val="1"/>
          <w:sz w:val="16"/>
          <w:szCs w:val="16"/>
          <w:lang w:eastAsia="ar-SA" w:bidi="hi-IN"/>
        </w:rPr>
      </w:pPr>
    </w:p>
    <w:p w14:paraId="53039A90" w14:textId="77777777" w:rsidR="00353009" w:rsidRPr="00353009" w:rsidRDefault="00353009" w:rsidP="00353009">
      <w:pPr>
        <w:autoSpaceDN w:val="0"/>
        <w:spacing w:line="276" w:lineRule="auto"/>
        <w:contextualSpacing/>
        <w:mirrorIndents/>
        <w:textAlignment w:val="baseline"/>
        <w:rPr>
          <w:rFonts w:ascii="Arial" w:eastAsia="Arial Unicode MS" w:hAnsi="Arial" w:cs="Arial"/>
          <w:b/>
          <w:kern w:val="1"/>
          <w:sz w:val="16"/>
          <w:szCs w:val="16"/>
          <w:lang w:eastAsia="ar-SA" w:bidi="hi-IN"/>
        </w:rPr>
      </w:pPr>
      <w:r w:rsidRPr="00353009">
        <w:rPr>
          <w:rFonts w:ascii="Arial" w:eastAsia="Arial Unicode MS" w:hAnsi="Arial" w:cs="Arial"/>
          <w:b/>
          <w:kern w:val="1"/>
          <w:sz w:val="16"/>
          <w:szCs w:val="16"/>
          <w:lang w:eastAsia="ar-SA" w:bidi="hi-IN"/>
        </w:rPr>
        <w:t>3. ПОРЯДОК ПРИЁМА (ВЫДАЧИ) И ХРАНЕНИЯ ГРУЗА. СРОКИ ДОСТАВКИ</w:t>
      </w:r>
    </w:p>
    <w:p w14:paraId="4C4D6C84" w14:textId="77777777" w:rsidR="00353009" w:rsidRPr="00353009" w:rsidRDefault="00353009" w:rsidP="00353009">
      <w:pPr>
        <w:autoSpaceDN w:val="0"/>
        <w:spacing w:line="276" w:lineRule="auto"/>
        <w:contextualSpacing/>
        <w:mirrorIndents/>
        <w:jc w:val="both"/>
        <w:textAlignment w:val="baseline"/>
        <w:rPr>
          <w:rFonts w:ascii="Arial" w:eastAsia="Arial Unicode MS" w:hAnsi="Arial" w:cs="Arial"/>
          <w:kern w:val="1"/>
          <w:sz w:val="16"/>
          <w:szCs w:val="16"/>
          <w:lang w:eastAsia="ar-SA" w:bidi="hi-IN"/>
        </w:rPr>
      </w:pPr>
      <w:r w:rsidRPr="00353009">
        <w:rPr>
          <w:rFonts w:ascii="Arial" w:eastAsia="Arial Unicode MS" w:hAnsi="Arial" w:cs="Arial"/>
          <w:b/>
          <w:kern w:val="1"/>
          <w:sz w:val="16"/>
          <w:szCs w:val="16"/>
          <w:lang w:eastAsia="ar-SA" w:bidi="hi-IN"/>
        </w:rPr>
        <w:t>3.1.  Приём груза:</w:t>
      </w:r>
    </w:p>
    <w:p w14:paraId="5148D480" w14:textId="77777777" w:rsidR="00353009" w:rsidRPr="00353009" w:rsidRDefault="00353009" w:rsidP="00353009">
      <w:pPr>
        <w:autoSpaceDN w:val="0"/>
        <w:spacing w:line="276" w:lineRule="auto"/>
        <w:contextualSpacing/>
        <w:mirrorIndents/>
        <w:jc w:val="both"/>
        <w:textAlignment w:val="baseline"/>
        <w:rPr>
          <w:rFonts w:ascii="Arial" w:eastAsia="Arial Unicode MS" w:hAnsi="Arial" w:cs="Arial"/>
          <w:kern w:val="1"/>
          <w:sz w:val="16"/>
          <w:szCs w:val="16"/>
          <w:lang w:eastAsia="ar-SA" w:bidi="hi-IN"/>
        </w:rPr>
      </w:pPr>
      <w:r w:rsidRPr="00353009">
        <w:rPr>
          <w:rFonts w:ascii="Arial" w:eastAsia="Arial Unicode MS" w:hAnsi="Arial" w:cs="Arial"/>
          <w:kern w:val="1"/>
          <w:sz w:val="16"/>
          <w:szCs w:val="16"/>
          <w:lang w:eastAsia="ar-SA" w:bidi="hi-IN"/>
        </w:rPr>
        <w:t>3.1.1. Время прибытия/убытия транспортного средства под погрузку/разгрузку исчисляется с момента предъявления                  грузоотправителю/грузополучателю водителем Экспедитора (его представителем) путевого листа и/или экспедиторской расписки, в которых сторонами проставляются отметки о времени прибытия и убытия Транспортного средства.</w:t>
      </w:r>
    </w:p>
    <w:p w14:paraId="720D1674" w14:textId="77777777" w:rsidR="00353009" w:rsidRPr="00353009" w:rsidRDefault="00353009" w:rsidP="00353009">
      <w:pPr>
        <w:autoSpaceDN w:val="0"/>
        <w:spacing w:line="276" w:lineRule="auto"/>
        <w:contextualSpacing/>
        <w:mirrorIndents/>
        <w:jc w:val="both"/>
        <w:textAlignment w:val="baseline"/>
        <w:rPr>
          <w:rFonts w:ascii="Arial" w:eastAsia="Arial Unicode MS" w:hAnsi="Arial" w:cs="Arial"/>
          <w:kern w:val="1"/>
          <w:sz w:val="16"/>
          <w:szCs w:val="16"/>
          <w:lang w:eastAsia="ar-SA" w:bidi="hi-IN"/>
        </w:rPr>
      </w:pPr>
      <w:r w:rsidRPr="00353009">
        <w:rPr>
          <w:rFonts w:ascii="Arial" w:eastAsia="Arial Unicode MS" w:hAnsi="Arial" w:cs="Arial"/>
          <w:b/>
          <w:kern w:val="1"/>
          <w:sz w:val="16"/>
          <w:szCs w:val="16"/>
          <w:lang w:eastAsia="ar-SA" w:bidi="hi-IN"/>
        </w:rPr>
        <w:t>3.2. Выдача груза:</w:t>
      </w:r>
    </w:p>
    <w:p w14:paraId="7B2345D1" w14:textId="77777777" w:rsidR="00353009" w:rsidRPr="00353009" w:rsidRDefault="00353009" w:rsidP="00353009">
      <w:pPr>
        <w:tabs>
          <w:tab w:val="left" w:pos="426"/>
          <w:tab w:val="left" w:pos="709"/>
        </w:tabs>
        <w:autoSpaceDN w:val="0"/>
        <w:spacing w:line="276" w:lineRule="auto"/>
        <w:contextualSpacing/>
        <w:mirrorIndents/>
        <w:jc w:val="both"/>
        <w:textAlignment w:val="baseline"/>
        <w:rPr>
          <w:rFonts w:ascii="Arial" w:eastAsia="Arial Unicode MS" w:hAnsi="Arial" w:cs="Arial"/>
          <w:kern w:val="1"/>
          <w:sz w:val="16"/>
          <w:szCs w:val="16"/>
          <w:lang w:eastAsia="ar-SA" w:bidi="hi-IN"/>
        </w:rPr>
      </w:pPr>
      <w:r w:rsidRPr="00353009">
        <w:rPr>
          <w:rFonts w:ascii="Arial" w:eastAsia="Arial Unicode MS" w:hAnsi="Arial" w:cs="Arial"/>
          <w:kern w:val="1"/>
          <w:sz w:val="16"/>
          <w:szCs w:val="16"/>
          <w:lang w:eastAsia="ar-SA" w:bidi="hi-IN"/>
        </w:rPr>
        <w:t>3.2.1. В случае отказа грузополучателя принять груз по причинам, не зависящим от Экспедитора, последний уведомляет об этом Клиента и следует его указаниям в части переадресации груза. В случае если от Клиента не поступает указаний о новом месте доставки груза, Экспедитор вправе доставить груз на склад ответственного хранения, если иное письменно не согласовано с Клиентом или грузоотправителем. Расходы на перевозку груза при его возврате (переадресации), а также расходы Экспедитора, связанные с принятием груза на ответственное хранение, возмещаются за счёт Клиента.</w:t>
      </w:r>
    </w:p>
    <w:p w14:paraId="133A4F80" w14:textId="77777777" w:rsidR="00353009" w:rsidRPr="00353009" w:rsidRDefault="00353009" w:rsidP="00353009">
      <w:pPr>
        <w:tabs>
          <w:tab w:val="left" w:pos="426"/>
          <w:tab w:val="left" w:pos="709"/>
        </w:tabs>
        <w:autoSpaceDN w:val="0"/>
        <w:spacing w:line="276" w:lineRule="auto"/>
        <w:contextualSpacing/>
        <w:mirrorIndents/>
        <w:jc w:val="both"/>
        <w:textAlignment w:val="baseline"/>
        <w:rPr>
          <w:rFonts w:ascii="Arial" w:eastAsia="Arial Unicode MS" w:hAnsi="Arial" w:cs="Arial"/>
          <w:kern w:val="1"/>
          <w:sz w:val="16"/>
          <w:szCs w:val="16"/>
          <w:lang w:eastAsia="ar-SA" w:bidi="hi-IN"/>
        </w:rPr>
      </w:pPr>
    </w:p>
    <w:p w14:paraId="3F089C9E" w14:textId="77777777" w:rsidR="00353009" w:rsidRPr="00353009" w:rsidRDefault="00353009" w:rsidP="00353009">
      <w:pPr>
        <w:autoSpaceDN w:val="0"/>
        <w:spacing w:line="276" w:lineRule="auto"/>
        <w:contextualSpacing/>
        <w:mirrorIndents/>
        <w:textAlignment w:val="baseline"/>
        <w:rPr>
          <w:rFonts w:ascii="Arial" w:eastAsia="Arial Unicode MS" w:hAnsi="Arial" w:cs="Arial"/>
          <w:b/>
          <w:kern w:val="1"/>
          <w:sz w:val="16"/>
          <w:szCs w:val="16"/>
          <w:lang w:eastAsia="ar-SA" w:bidi="hi-IN"/>
        </w:rPr>
      </w:pPr>
      <w:r w:rsidRPr="00353009">
        <w:rPr>
          <w:rFonts w:ascii="Arial" w:eastAsia="Arial Unicode MS" w:hAnsi="Arial" w:cs="Arial"/>
          <w:b/>
          <w:kern w:val="1"/>
          <w:sz w:val="16"/>
          <w:szCs w:val="16"/>
          <w:lang w:eastAsia="ar-SA" w:bidi="hi-IN"/>
        </w:rPr>
        <w:t>4. ОТВЕТСТВЕННОСТЬ СТОРОН</w:t>
      </w:r>
    </w:p>
    <w:p w14:paraId="486D3F4D" w14:textId="77777777" w:rsidR="00353009" w:rsidRPr="00353009" w:rsidRDefault="00353009" w:rsidP="00353009">
      <w:pPr>
        <w:autoSpaceDN w:val="0"/>
        <w:spacing w:line="276" w:lineRule="auto"/>
        <w:contextualSpacing/>
        <w:mirrorIndents/>
        <w:jc w:val="both"/>
        <w:textAlignment w:val="baseline"/>
        <w:rPr>
          <w:rFonts w:ascii="Arial" w:eastAsia="Arial Unicode MS" w:hAnsi="Arial" w:cs="Arial"/>
          <w:kern w:val="1"/>
          <w:sz w:val="16"/>
          <w:szCs w:val="16"/>
          <w:lang w:eastAsia="ar-SA" w:bidi="hi-IN"/>
        </w:rPr>
      </w:pPr>
      <w:r w:rsidRPr="00353009">
        <w:rPr>
          <w:rFonts w:ascii="Arial" w:eastAsia="Arial Unicode MS" w:hAnsi="Arial" w:cs="Arial"/>
          <w:b/>
          <w:kern w:val="1"/>
          <w:sz w:val="16"/>
          <w:szCs w:val="16"/>
          <w:lang w:eastAsia="ar-SA" w:bidi="hi-IN"/>
        </w:rPr>
        <w:t>4.1. Ответственность Клиента</w:t>
      </w:r>
    </w:p>
    <w:p w14:paraId="22224803" w14:textId="77777777" w:rsidR="00353009" w:rsidRPr="00353009" w:rsidRDefault="00353009" w:rsidP="00353009">
      <w:pPr>
        <w:tabs>
          <w:tab w:val="left" w:pos="426"/>
          <w:tab w:val="left" w:pos="709"/>
        </w:tabs>
        <w:autoSpaceDN w:val="0"/>
        <w:spacing w:line="276" w:lineRule="auto"/>
        <w:contextualSpacing/>
        <w:mirrorIndents/>
        <w:jc w:val="both"/>
        <w:textAlignment w:val="baseline"/>
        <w:rPr>
          <w:rFonts w:ascii="Arial" w:eastAsia="Arial Unicode MS" w:hAnsi="Arial" w:cs="Arial"/>
          <w:kern w:val="1"/>
          <w:sz w:val="16"/>
          <w:szCs w:val="16"/>
          <w:lang w:eastAsia="ar-SA" w:bidi="hi-IN"/>
        </w:rPr>
      </w:pPr>
      <w:r w:rsidRPr="00353009">
        <w:rPr>
          <w:rFonts w:ascii="Arial" w:eastAsia="Arial Unicode MS" w:hAnsi="Arial" w:cs="Arial"/>
          <w:kern w:val="1"/>
          <w:sz w:val="16"/>
          <w:szCs w:val="16"/>
          <w:lang w:eastAsia="ar-SA" w:bidi="hi-IN"/>
        </w:rPr>
        <w:t>4.1.1.  Клиент также несёт ответственность за последствия не уведомления грузоотправителя/грузополучателя о необходимости выполнения соответствующих обязанностей грузоотправителя/грузополучателя, предусмотренных в п. 2.2 договора и п.2.2. настоящего Приложения.  В том случае, если следствием такого не уведомления явилась невозможность оказания Экспедитором услуг по договору, данное обстоятельство признается сторонами отказом Клиента от подтверждённого Экспедитором поручения. За отказ Клиента от подтверждённого Экспедитором поручения Клиент обязуется уплатить Экспедитору неустойку в виде штрафа в размере 20% от согласованной стоимости услуг Экспедитора, но не меньше минимальной суммы штрафа за срыв, указанной в тарифах, размещённых на официальном сайте Экспедитора в сети интернет.</w:t>
      </w:r>
    </w:p>
    <w:p w14:paraId="1831692B" w14:textId="77777777" w:rsidR="00353009" w:rsidRPr="00353009" w:rsidRDefault="00353009" w:rsidP="00353009">
      <w:pPr>
        <w:tabs>
          <w:tab w:val="left" w:pos="426"/>
          <w:tab w:val="left" w:pos="709"/>
        </w:tabs>
        <w:autoSpaceDN w:val="0"/>
        <w:spacing w:line="276" w:lineRule="auto"/>
        <w:contextualSpacing/>
        <w:mirrorIndents/>
        <w:jc w:val="both"/>
        <w:textAlignment w:val="baseline"/>
        <w:rPr>
          <w:rFonts w:ascii="Arial" w:eastAsia="Arial Unicode MS" w:hAnsi="Arial" w:cs="Arial"/>
          <w:kern w:val="1"/>
          <w:sz w:val="16"/>
          <w:szCs w:val="16"/>
          <w:lang w:eastAsia="ar-SA" w:bidi="hi-IN"/>
        </w:rPr>
      </w:pPr>
      <w:r w:rsidRPr="00353009">
        <w:rPr>
          <w:rFonts w:ascii="Arial" w:eastAsia="Arial Unicode MS" w:hAnsi="Arial" w:cs="Arial"/>
          <w:kern w:val="1"/>
          <w:sz w:val="16"/>
          <w:szCs w:val="16"/>
          <w:lang w:eastAsia="ar-SA" w:bidi="hi-IN"/>
        </w:rPr>
        <w:t xml:space="preserve">4.1.2. В случае необоснованного отказа грузоотправителя от загрузки транспортного средства, поданного Экспедитором под погрузку, последним составляется соответствующий акт (или факт отказа фиксируется в экспедиторской расписке) с указанием времени подачи транспортного средства, его государственного номера, данных водителя и поручения Экспедитору, который подлежит передаче Клиенту посредством факсимильной связи или почтовым отправлением с требованием об оплате прогона транспортного средства. При неполучении от Клиента в течение 24 часов с момента получения Клиентом акта или экспедиторской расписки письменного обоснованного возражения, Клиент обязан оплатить Экспедитору неустойку в виде штрафа в размере, указанном в п. 4.1.1. настоящего Приложения. </w:t>
      </w:r>
    </w:p>
    <w:p w14:paraId="3A9C5470" w14:textId="77777777" w:rsidR="00353009" w:rsidRPr="00353009" w:rsidRDefault="00353009" w:rsidP="00353009">
      <w:pPr>
        <w:tabs>
          <w:tab w:val="left" w:pos="426"/>
          <w:tab w:val="left" w:pos="709"/>
        </w:tabs>
        <w:autoSpaceDN w:val="0"/>
        <w:spacing w:line="276" w:lineRule="auto"/>
        <w:contextualSpacing/>
        <w:mirrorIndents/>
        <w:jc w:val="both"/>
        <w:textAlignment w:val="baseline"/>
        <w:rPr>
          <w:rFonts w:ascii="Arial" w:eastAsia="Arial Unicode MS" w:hAnsi="Arial" w:cs="Arial"/>
          <w:kern w:val="1"/>
          <w:sz w:val="16"/>
          <w:szCs w:val="16"/>
          <w:lang w:eastAsia="ar-SA" w:bidi="hi-IN"/>
        </w:rPr>
      </w:pPr>
      <w:r w:rsidRPr="00353009">
        <w:rPr>
          <w:rFonts w:ascii="Arial" w:eastAsia="Arial Unicode MS" w:hAnsi="Arial" w:cs="Arial"/>
          <w:kern w:val="1"/>
          <w:sz w:val="16"/>
          <w:szCs w:val="16"/>
          <w:lang w:eastAsia="ar-SA" w:bidi="hi-IN"/>
        </w:rPr>
        <w:t>4.1.3. За простой транспортного средства под погрузкой/разгрузкой по вине грузоотправителя или грузополучателя свыше срока, указанного в п. 2.2.6 настоящего Приложения, Клиент на основании выставленного счета и документов, подтверждающих факт простоя (акт простоя или иной документ, с отметкой о времени простоя), обязуется уплатить Экспедитору стоимость простоя в зависимости от грузоподъёмности и параметров грузового отсека транспортного средства, указанного на официальном сайте Экспедитора в сети интернет, за каждый час простоя. В случае, если время простоя транспортного средства  по вине грузоотправителя или грузополучателя превышает 8 (восемь) часов от срока, указанного в п. 2.2.6 настоящего Приложения, Экспедитор имеет право снять машину с маршрута в одностороннем порядке, предупредив клиента любым доступным способом (в т.ч. по телефону, факсимильной связью, электронной почтой), а Клиент обязан оплатить расходы Экспедитора за прогон транспортного средства, перемещение груза до терминала Экспедитора, хранение груза на терминале Экспедитора.</w:t>
      </w:r>
    </w:p>
    <w:p w14:paraId="1A6020E9" w14:textId="77777777" w:rsidR="00353009" w:rsidRPr="00353009" w:rsidRDefault="00353009" w:rsidP="00353009">
      <w:pPr>
        <w:autoSpaceDN w:val="0"/>
        <w:spacing w:line="276" w:lineRule="auto"/>
        <w:contextualSpacing/>
        <w:mirrorIndents/>
        <w:jc w:val="both"/>
        <w:textAlignment w:val="baseline"/>
        <w:rPr>
          <w:rFonts w:ascii="Arial" w:eastAsia="Arial Unicode MS" w:hAnsi="Arial" w:cs="Arial"/>
          <w:kern w:val="1"/>
          <w:sz w:val="16"/>
          <w:szCs w:val="16"/>
          <w:lang w:eastAsia="ar-SA" w:bidi="hi-IN"/>
        </w:rPr>
      </w:pPr>
      <w:r w:rsidRPr="00353009">
        <w:rPr>
          <w:rFonts w:ascii="Arial" w:eastAsia="Arial Unicode MS" w:hAnsi="Arial" w:cs="Arial"/>
          <w:b/>
          <w:kern w:val="1"/>
          <w:sz w:val="16"/>
          <w:szCs w:val="16"/>
          <w:lang w:eastAsia="ar-SA" w:bidi="hi-IN"/>
        </w:rPr>
        <w:t>4.2. Ответственность Экспедитора</w:t>
      </w:r>
    </w:p>
    <w:p w14:paraId="74DB4469" w14:textId="77777777" w:rsidR="00353009" w:rsidRPr="00353009" w:rsidRDefault="00353009" w:rsidP="00353009">
      <w:pPr>
        <w:tabs>
          <w:tab w:val="left" w:pos="709"/>
        </w:tabs>
        <w:autoSpaceDN w:val="0"/>
        <w:spacing w:line="276" w:lineRule="auto"/>
        <w:contextualSpacing/>
        <w:mirrorIndents/>
        <w:jc w:val="both"/>
        <w:textAlignment w:val="baseline"/>
        <w:rPr>
          <w:rFonts w:ascii="Arial" w:eastAsia="Arial Unicode MS" w:hAnsi="Arial" w:cs="Arial"/>
          <w:kern w:val="1"/>
          <w:sz w:val="16"/>
          <w:szCs w:val="16"/>
          <w:lang w:eastAsia="ar-SA" w:bidi="hi-IN"/>
        </w:rPr>
      </w:pPr>
      <w:r w:rsidRPr="00353009">
        <w:rPr>
          <w:rFonts w:ascii="Arial" w:eastAsia="Arial Unicode MS" w:hAnsi="Arial" w:cs="Arial"/>
          <w:kern w:val="1"/>
          <w:sz w:val="16"/>
          <w:szCs w:val="16"/>
          <w:lang w:eastAsia="ar-SA" w:bidi="hi-IN"/>
        </w:rPr>
        <w:t>4.2.1. В случае опоздания транспортного средства под погрузку свыше четырёх часов от согласованного времени подачи, Клиент имеет право отказаться от поданного с опозданием транспортного средства и потребовать от Экспедитора уплаты неустойки в виде штрафа, который равен стоимости простоя  в зависимости от грузоподъёмности и параметров грузового отсека транспортного средства, указанного  на официальном сайте Экспедитора в сети интернет, за каждый час простоя, но не более чем за 10 часов простоя.</w:t>
      </w:r>
    </w:p>
    <w:p w14:paraId="1ADC7213"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kern w:val="1"/>
          <w:sz w:val="16"/>
          <w:szCs w:val="16"/>
          <w:lang w:eastAsia="ar-SA" w:bidi="hi-IN"/>
        </w:rPr>
      </w:pPr>
      <w:r w:rsidRPr="00353009">
        <w:rPr>
          <w:rFonts w:ascii="Arial" w:eastAsia="Arial" w:hAnsi="Arial" w:cs="Arial"/>
          <w:b/>
          <w:kern w:val="1"/>
          <w:sz w:val="16"/>
          <w:szCs w:val="16"/>
          <w:lang w:eastAsia="ar-SA" w:bidi="hi-IN"/>
        </w:rPr>
        <w:t>4.3.</w:t>
      </w:r>
      <w:r w:rsidRPr="00353009">
        <w:rPr>
          <w:rFonts w:ascii="Arial" w:eastAsia="Arial" w:hAnsi="Arial" w:cs="Arial"/>
          <w:kern w:val="1"/>
          <w:sz w:val="16"/>
          <w:szCs w:val="16"/>
          <w:lang w:eastAsia="ar-SA" w:bidi="hi-IN"/>
        </w:rPr>
        <w:t xml:space="preserve"> </w:t>
      </w:r>
      <w:r w:rsidRPr="00353009">
        <w:rPr>
          <w:rFonts w:ascii="Arial" w:eastAsia="Arial Unicode MS" w:hAnsi="Arial" w:cs="Arial"/>
          <w:b/>
          <w:kern w:val="1"/>
          <w:sz w:val="16"/>
          <w:szCs w:val="16"/>
          <w:lang w:eastAsia="ar-SA" w:bidi="hi-IN"/>
        </w:rPr>
        <w:t>Порядок применения штрафных санкций.</w:t>
      </w:r>
    </w:p>
    <w:p w14:paraId="1610F52F" w14:textId="77777777" w:rsidR="00353009" w:rsidRPr="00353009" w:rsidRDefault="00353009" w:rsidP="00353009">
      <w:pPr>
        <w:autoSpaceDN w:val="0"/>
        <w:spacing w:line="276" w:lineRule="auto"/>
        <w:contextualSpacing/>
        <w:mirrorIndents/>
        <w:jc w:val="both"/>
        <w:textAlignment w:val="baseline"/>
        <w:rPr>
          <w:rFonts w:ascii="Arial" w:eastAsia="Arial Unicode MS" w:hAnsi="Arial" w:cs="Arial"/>
          <w:kern w:val="1"/>
          <w:sz w:val="16"/>
          <w:szCs w:val="16"/>
          <w:lang w:eastAsia="ar-SA" w:bidi="hi-IN"/>
        </w:rPr>
      </w:pPr>
      <w:r w:rsidRPr="00353009">
        <w:rPr>
          <w:rFonts w:ascii="Arial" w:eastAsia="Arial Unicode MS" w:hAnsi="Arial" w:cs="Arial"/>
          <w:kern w:val="1"/>
          <w:sz w:val="16"/>
          <w:szCs w:val="16"/>
          <w:lang w:eastAsia="ar-SA" w:bidi="hi-IN"/>
        </w:rPr>
        <w:lastRenderedPageBreak/>
        <w:t>4.3.1. В целях определения сроков простоя или опоздании транспортного средства, предусмотренных договором, и расчёта штрафа, округление времени Сторонами производится в следующем порядке: в случае, если срок опоздания или простоя исчисляется в минутах, то, начиная с первой минуты и по двадцать девятую включительно, опоздание или простой признается равным нулю минут. Начиная с тридцатой минуты и по пятьдесят девятую, опоздание признается равным одному часу.</w:t>
      </w:r>
    </w:p>
    <w:p w14:paraId="239ABAFB" w14:textId="77777777" w:rsidR="00353009" w:rsidRPr="00353009" w:rsidRDefault="00353009" w:rsidP="00353009">
      <w:pPr>
        <w:autoSpaceDN w:val="0"/>
        <w:spacing w:line="276" w:lineRule="auto"/>
        <w:contextualSpacing/>
        <w:mirrorIndents/>
        <w:textAlignment w:val="baseline"/>
        <w:rPr>
          <w:rFonts w:ascii="Arial" w:eastAsia="Arial Unicode MS" w:hAnsi="Arial" w:cs="Arial"/>
          <w:kern w:val="1"/>
          <w:sz w:val="16"/>
          <w:szCs w:val="16"/>
          <w:lang w:eastAsia="ar-SA" w:bidi="hi-IN"/>
        </w:rPr>
      </w:pPr>
      <w:r w:rsidRPr="00353009">
        <w:rPr>
          <w:rFonts w:ascii="Arial" w:eastAsia="Arial Unicode MS" w:hAnsi="Arial" w:cs="Arial"/>
          <w:b/>
          <w:kern w:val="1"/>
          <w:sz w:val="16"/>
          <w:szCs w:val="16"/>
          <w:lang w:eastAsia="ar-SA" w:bidi="hi-IN"/>
        </w:rPr>
        <w:t>5. ПРОЧИЕ УСЛОВИЯ</w:t>
      </w:r>
    </w:p>
    <w:p w14:paraId="0203FDCA" w14:textId="77777777" w:rsidR="00353009" w:rsidRPr="00353009" w:rsidRDefault="00353009" w:rsidP="00353009">
      <w:pPr>
        <w:widowControl/>
        <w:suppressAutoHyphens w:val="0"/>
        <w:autoSpaceDN w:val="0"/>
        <w:spacing w:line="276" w:lineRule="auto"/>
        <w:jc w:val="both"/>
        <w:textAlignment w:val="baseline"/>
        <w:rPr>
          <w:rFonts w:ascii="Arial" w:hAnsi="Arial" w:cs="Arial"/>
          <w:sz w:val="16"/>
          <w:szCs w:val="16"/>
          <w:lang w:eastAsia="zh-CN"/>
        </w:rPr>
      </w:pPr>
      <w:r w:rsidRPr="00353009">
        <w:rPr>
          <w:rFonts w:ascii="Arial" w:hAnsi="Arial" w:cs="Arial"/>
          <w:kern w:val="1"/>
          <w:sz w:val="16"/>
          <w:szCs w:val="16"/>
          <w:lang w:eastAsia="zh-CN"/>
        </w:rPr>
        <w:t xml:space="preserve">5.1. </w:t>
      </w:r>
      <w:r w:rsidRPr="00353009">
        <w:rPr>
          <w:rFonts w:ascii="Arial" w:hAnsi="Arial" w:cs="Arial"/>
          <w:sz w:val="16"/>
          <w:szCs w:val="16"/>
          <w:lang w:eastAsia="zh-CN"/>
        </w:rPr>
        <w:t xml:space="preserve">В случае, если условия данного Приложения противоречат условиям договора, стороны при оказании Экспедитором услуг МКТ руководствуются условиями данного Приложения. </w:t>
      </w:r>
    </w:p>
    <w:p w14:paraId="6E2BD03F" w14:textId="77777777" w:rsidR="00353009" w:rsidRPr="00353009" w:rsidRDefault="00353009" w:rsidP="00353009">
      <w:pPr>
        <w:keepNext/>
        <w:tabs>
          <w:tab w:val="left" w:pos="8306"/>
        </w:tabs>
        <w:autoSpaceDN w:val="0"/>
        <w:spacing w:line="276" w:lineRule="auto"/>
        <w:contextualSpacing/>
        <w:mirrorIndents/>
        <w:jc w:val="center"/>
        <w:textAlignment w:val="baseline"/>
        <w:outlineLvl w:val="1"/>
        <w:rPr>
          <w:rFonts w:ascii="Arial" w:hAnsi="Arial" w:cs="Arial"/>
          <w:kern w:val="1"/>
          <w:sz w:val="16"/>
          <w:szCs w:val="16"/>
          <w:lang w:val="en-US" w:eastAsia="ar-SA" w:bidi="hi-IN"/>
        </w:rPr>
      </w:pPr>
      <w:r w:rsidRPr="00353009">
        <w:rPr>
          <w:rFonts w:ascii="Arial" w:hAnsi="Arial" w:cs="Arial"/>
          <w:b/>
          <w:kern w:val="1"/>
          <w:sz w:val="16"/>
          <w:szCs w:val="16"/>
          <w:lang w:eastAsia="ar-SA" w:bidi="hi-IN"/>
        </w:rPr>
        <w:t>6. ПОДПИСИ СТОРОН</w:t>
      </w:r>
    </w:p>
    <w:p w14:paraId="21E104FD" w14:textId="77777777" w:rsidR="00353009" w:rsidRPr="00353009" w:rsidRDefault="00353009" w:rsidP="00353009">
      <w:pPr>
        <w:tabs>
          <w:tab w:val="center" w:pos="5272"/>
        </w:tabs>
        <w:autoSpaceDN w:val="0"/>
        <w:spacing w:line="276" w:lineRule="auto"/>
        <w:contextualSpacing/>
        <w:mirrorIndents/>
        <w:jc w:val="both"/>
        <w:textAlignment w:val="baseline"/>
        <w:rPr>
          <w:rFonts w:ascii="Arial" w:eastAsia="Arial Unicode MS" w:hAnsi="Arial" w:cs="Arial"/>
          <w:kern w:val="1"/>
          <w:sz w:val="16"/>
          <w:szCs w:val="16"/>
          <w:lang w:eastAsia="ar-SA" w:bidi="hi-IN"/>
        </w:rPr>
      </w:pPr>
      <w:r w:rsidRPr="00353009">
        <w:rPr>
          <w:rFonts w:ascii="Arial" w:eastAsia="Arial Unicode MS" w:hAnsi="Arial" w:cs="Arial"/>
          <w:b/>
          <w:kern w:val="1"/>
          <w:sz w:val="16"/>
          <w:szCs w:val="16"/>
          <w:lang w:eastAsia="ar-SA" w:bidi="hi-IN"/>
        </w:rPr>
        <w:t xml:space="preserve">  6.1. Экспедитор</w:t>
      </w:r>
      <w:r w:rsidRPr="00353009">
        <w:rPr>
          <w:rFonts w:ascii="Arial" w:eastAsia="Arial Unicode MS" w:hAnsi="Arial" w:cs="Arial"/>
          <w:b/>
          <w:kern w:val="1"/>
          <w:sz w:val="16"/>
          <w:szCs w:val="16"/>
          <w:lang w:eastAsia="ar-SA" w:bidi="hi-IN"/>
        </w:rPr>
        <w:tab/>
      </w:r>
      <w:r w:rsidRPr="00353009">
        <w:rPr>
          <w:rFonts w:ascii="Arial" w:eastAsia="Arial Unicode MS" w:hAnsi="Arial" w:cs="Arial"/>
          <w:kern w:val="1"/>
          <w:sz w:val="16"/>
          <w:szCs w:val="16"/>
          <w:lang w:eastAsia="ar-SA" w:bidi="hi-IN"/>
        </w:rPr>
        <w:t xml:space="preserve">          </w:t>
      </w:r>
      <w:r w:rsidRPr="00353009">
        <w:rPr>
          <w:rFonts w:ascii="Arial" w:eastAsia="Arial Unicode MS" w:hAnsi="Arial" w:cs="Arial"/>
          <w:b/>
          <w:kern w:val="1"/>
          <w:sz w:val="16"/>
          <w:szCs w:val="16"/>
          <w:lang w:eastAsia="ar-SA" w:bidi="hi-IN"/>
        </w:rPr>
        <w:t>6.2. Клиент</w:t>
      </w:r>
    </w:p>
    <w:tbl>
      <w:tblPr>
        <w:tblW w:w="10207" w:type="dxa"/>
        <w:tblInd w:w="-34" w:type="dxa"/>
        <w:tblLayout w:type="fixed"/>
        <w:tblLook w:val="04A0" w:firstRow="1" w:lastRow="0" w:firstColumn="1" w:lastColumn="0" w:noHBand="0" w:noVBand="1"/>
      </w:tblPr>
      <w:tblGrid>
        <w:gridCol w:w="5013"/>
        <w:gridCol w:w="5194"/>
      </w:tblGrid>
      <w:tr w:rsidR="00353009" w:rsidRPr="00353009" w14:paraId="2C528007" w14:textId="77777777" w:rsidTr="00064814">
        <w:tc>
          <w:tcPr>
            <w:tcW w:w="5013" w:type="dxa"/>
            <w:shd w:val="clear" w:color="auto" w:fill="auto"/>
            <w:hideMark/>
          </w:tcPr>
          <w:p w14:paraId="5089314E"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1"/>
                <w:sz w:val="16"/>
                <w:szCs w:val="16"/>
                <w:lang w:eastAsia="ar-SA" w:bidi="hi-IN"/>
              </w:rPr>
              <w:t>ООО «Добровоз Сборные Грузы»</w:t>
            </w:r>
          </w:p>
        </w:tc>
        <w:tc>
          <w:tcPr>
            <w:tcW w:w="5194" w:type="dxa"/>
            <w:shd w:val="clear" w:color="auto" w:fill="auto"/>
          </w:tcPr>
          <w:p w14:paraId="3A355D8B" w14:textId="77777777" w:rsidR="00353009" w:rsidRPr="00353009" w:rsidRDefault="00353009" w:rsidP="00353009">
            <w:pPr>
              <w:tabs>
                <w:tab w:val="left" w:pos="916"/>
                <w:tab w:val="left" w:pos="1832"/>
                <w:tab w:val="left" w:pos="2748"/>
                <w:tab w:val="left" w:pos="3664"/>
                <w:tab w:val="left" w:pos="4836"/>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2"/>
                <w:sz w:val="16"/>
                <w:szCs w:val="16"/>
                <w:lang w:val="en-US" w:eastAsia="ar-SA" w:bidi="hi-IN"/>
              </w:rPr>
            </w:pPr>
          </w:p>
        </w:tc>
      </w:tr>
      <w:tr w:rsidR="00353009" w:rsidRPr="00353009" w14:paraId="037B17E1" w14:textId="77777777" w:rsidTr="00064814">
        <w:tc>
          <w:tcPr>
            <w:tcW w:w="5013" w:type="dxa"/>
            <w:shd w:val="clear" w:color="auto" w:fill="auto"/>
          </w:tcPr>
          <w:p w14:paraId="740660E9"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2"/>
                <w:sz w:val="16"/>
                <w:szCs w:val="16"/>
                <w:lang w:eastAsia="ar-SA" w:bidi="hi-IN"/>
              </w:rPr>
            </w:pPr>
          </w:p>
        </w:tc>
        <w:tc>
          <w:tcPr>
            <w:tcW w:w="5194" w:type="dxa"/>
            <w:shd w:val="clear" w:color="auto" w:fill="auto"/>
          </w:tcPr>
          <w:p w14:paraId="33C0B8B7"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2"/>
                <w:sz w:val="16"/>
                <w:szCs w:val="16"/>
                <w:lang w:eastAsia="ar-SA" w:bidi="hi-IN"/>
              </w:rPr>
            </w:pPr>
          </w:p>
        </w:tc>
      </w:tr>
    </w:tbl>
    <w:p w14:paraId="244FCC96" w14:textId="77777777" w:rsidR="00353009" w:rsidRPr="00353009" w:rsidRDefault="00353009" w:rsidP="00353009">
      <w:pPr>
        <w:autoSpaceDN w:val="0"/>
        <w:textAlignment w:val="baseline"/>
        <w:rPr>
          <w:rFonts w:ascii="Liberation Serif" w:eastAsia="SimSun" w:hAnsi="Liberation Serif" w:cs="Lucida Sans"/>
          <w:kern w:val="3"/>
          <w:sz w:val="24"/>
          <w:szCs w:val="24"/>
          <w:lang w:eastAsia="zh-CN" w:bidi="hi-IN"/>
        </w:rPr>
      </w:pPr>
    </w:p>
    <w:tbl>
      <w:tblPr>
        <w:tblW w:w="10207" w:type="dxa"/>
        <w:tblInd w:w="-34" w:type="dxa"/>
        <w:tblLayout w:type="fixed"/>
        <w:tblLook w:val="04A0" w:firstRow="1" w:lastRow="0" w:firstColumn="1" w:lastColumn="0" w:noHBand="0" w:noVBand="1"/>
      </w:tblPr>
      <w:tblGrid>
        <w:gridCol w:w="5013"/>
        <w:gridCol w:w="5194"/>
      </w:tblGrid>
      <w:tr w:rsidR="00353009" w:rsidRPr="00353009" w14:paraId="1B5AA9F2" w14:textId="77777777" w:rsidTr="00064814">
        <w:tc>
          <w:tcPr>
            <w:tcW w:w="5013" w:type="dxa"/>
            <w:shd w:val="clear" w:color="auto" w:fill="auto"/>
          </w:tcPr>
          <w:p w14:paraId="246852A9"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1"/>
                <w:sz w:val="16"/>
                <w:szCs w:val="16"/>
                <w:lang w:eastAsia="ar-SA" w:bidi="hi-IN"/>
              </w:rPr>
            </w:pPr>
            <w:r w:rsidRPr="00353009">
              <w:rPr>
                <w:rFonts w:ascii="Arial" w:eastAsia="Arial Unicode MS" w:hAnsi="Arial" w:cs="Arial"/>
                <w:color w:val="000000"/>
                <w:kern w:val="1"/>
                <w:sz w:val="16"/>
                <w:szCs w:val="16"/>
                <w:lang w:eastAsia="ar-SA" w:bidi="hi-IN"/>
              </w:rPr>
              <w:t>Представитель Экспедитора</w:t>
            </w:r>
          </w:p>
          <w:p w14:paraId="5137F1C3"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1"/>
                <w:sz w:val="16"/>
                <w:szCs w:val="16"/>
                <w:lang w:eastAsia="ar-SA" w:bidi="hi-IN"/>
              </w:rPr>
            </w:pPr>
            <w:r w:rsidRPr="00353009">
              <w:rPr>
                <w:rFonts w:ascii="Arial" w:eastAsia="Arial Unicode MS" w:hAnsi="Arial" w:cs="Arial"/>
                <w:color w:val="000000"/>
                <w:kern w:val="1"/>
                <w:sz w:val="16"/>
                <w:szCs w:val="16"/>
                <w:lang w:eastAsia="ar-SA" w:bidi="hi-IN"/>
              </w:rPr>
              <w:t xml:space="preserve"> _________________________/</w:t>
            </w:r>
            <w:permStart w:id="226759130" w:edGrp="everyone"/>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t>Кириевский О.Е.</w:t>
            </w:r>
            <w:permEnd w:id="226759130"/>
            <w:r w:rsidRPr="00353009">
              <w:rPr>
                <w:rFonts w:ascii="Arial" w:eastAsia="Arial Unicode MS" w:hAnsi="Arial" w:cs="Arial"/>
                <w:color w:val="000000"/>
                <w:kern w:val="1"/>
                <w:sz w:val="16"/>
                <w:szCs w:val="16"/>
                <w:lang w:eastAsia="ar-SA" w:bidi="hi-IN"/>
              </w:rPr>
              <w:t xml:space="preserve">           </w:t>
            </w:r>
          </w:p>
          <w:p w14:paraId="6A42B3E8"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kern w:val="1"/>
                <w:sz w:val="16"/>
                <w:szCs w:val="16"/>
                <w:lang w:eastAsia="ar-SA" w:bidi="hi-IN"/>
              </w:rPr>
              <w:t>м.п.</w:t>
            </w:r>
            <w:r w:rsidRPr="00353009">
              <w:rPr>
                <w:rFonts w:ascii="Arial" w:eastAsia="Arial Unicode MS" w:hAnsi="Arial" w:cs="Arial"/>
                <w:color w:val="000000"/>
                <w:kern w:val="1"/>
                <w:sz w:val="16"/>
                <w:szCs w:val="16"/>
                <w:lang w:eastAsia="ar-SA" w:bidi="hi-IN"/>
              </w:rPr>
              <w:t xml:space="preserve">                                            </w:t>
            </w:r>
          </w:p>
        </w:tc>
        <w:tc>
          <w:tcPr>
            <w:tcW w:w="5194" w:type="dxa"/>
            <w:shd w:val="clear" w:color="auto" w:fill="auto"/>
          </w:tcPr>
          <w:p w14:paraId="1BFCC4F8"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1"/>
                <w:sz w:val="16"/>
                <w:szCs w:val="16"/>
                <w:lang w:eastAsia="ar-SA" w:bidi="hi-IN"/>
              </w:rPr>
            </w:pPr>
            <w:r w:rsidRPr="00353009">
              <w:rPr>
                <w:rFonts w:ascii="Arial" w:eastAsia="Arial Unicode MS" w:hAnsi="Arial" w:cs="Arial"/>
                <w:color w:val="000000"/>
                <w:kern w:val="1"/>
                <w:sz w:val="16"/>
                <w:szCs w:val="16"/>
                <w:lang w:eastAsia="ar-SA" w:bidi="hi-IN"/>
              </w:rPr>
              <w:t>Представитель Клиента</w:t>
            </w:r>
          </w:p>
          <w:p w14:paraId="4B1D10F8"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1"/>
                <w:sz w:val="16"/>
                <w:szCs w:val="16"/>
                <w:lang w:eastAsia="ar-SA" w:bidi="hi-IN"/>
              </w:rPr>
            </w:pPr>
            <w:r w:rsidRPr="00353009">
              <w:rPr>
                <w:rFonts w:ascii="Arial" w:eastAsia="Arial Unicode MS" w:hAnsi="Arial" w:cs="Arial"/>
                <w:color w:val="000000"/>
                <w:kern w:val="1"/>
                <w:sz w:val="16"/>
                <w:szCs w:val="16"/>
                <w:lang w:eastAsia="ar-SA" w:bidi="hi-IN"/>
              </w:rPr>
              <w:t xml:space="preserve">____________________________/______________/  </w:t>
            </w:r>
          </w:p>
          <w:p w14:paraId="3520E0BF"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1"/>
                <w:sz w:val="16"/>
                <w:szCs w:val="16"/>
                <w:lang w:eastAsia="ar-SA" w:bidi="hi-IN"/>
              </w:rPr>
            </w:pPr>
            <w:r w:rsidRPr="00353009">
              <w:rPr>
                <w:rFonts w:ascii="Arial" w:eastAsia="Arial Unicode MS" w:hAnsi="Arial" w:cs="Arial"/>
                <w:kern w:val="1"/>
                <w:sz w:val="16"/>
                <w:szCs w:val="16"/>
                <w:lang w:eastAsia="ar-SA" w:bidi="hi-IN"/>
              </w:rPr>
              <w:t>м.п.</w:t>
            </w:r>
            <w:r w:rsidRPr="00353009">
              <w:rPr>
                <w:rFonts w:ascii="Arial" w:eastAsia="Arial Unicode MS" w:hAnsi="Arial" w:cs="Arial"/>
                <w:color w:val="000000"/>
                <w:kern w:val="1"/>
                <w:sz w:val="16"/>
                <w:szCs w:val="16"/>
                <w:lang w:eastAsia="ar-SA" w:bidi="hi-IN"/>
              </w:rPr>
              <w:t xml:space="preserve">                                    </w:t>
            </w:r>
          </w:p>
          <w:p w14:paraId="495AD362"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2"/>
                <w:sz w:val="16"/>
                <w:szCs w:val="16"/>
                <w:lang w:eastAsia="ar-SA" w:bidi="hi-IN"/>
              </w:rPr>
            </w:pPr>
          </w:p>
          <w:p w14:paraId="3C6C21D5"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2"/>
                <w:sz w:val="16"/>
                <w:szCs w:val="16"/>
                <w:lang w:eastAsia="ar-SA" w:bidi="hi-IN"/>
              </w:rPr>
            </w:pPr>
          </w:p>
        </w:tc>
      </w:tr>
    </w:tbl>
    <w:p w14:paraId="003659EC" w14:textId="77777777" w:rsidR="00353009" w:rsidRPr="00353009" w:rsidRDefault="00353009" w:rsidP="00353009">
      <w:pPr>
        <w:widowControl/>
        <w:autoSpaceDN w:val="0"/>
        <w:spacing w:line="264" w:lineRule="auto"/>
        <w:jc w:val="both"/>
        <w:textAlignment w:val="baseline"/>
        <w:rPr>
          <w:rFonts w:ascii="Arial" w:eastAsia="Arial Unicode MS" w:hAnsi="Arial" w:cs="Arial"/>
          <w:kern w:val="3"/>
          <w:sz w:val="16"/>
          <w:szCs w:val="16"/>
          <w:lang w:eastAsia="zh-CN"/>
        </w:rPr>
      </w:pPr>
    </w:p>
    <w:p w14:paraId="40245E45" w14:textId="77777777" w:rsidR="00353009" w:rsidRPr="00353009" w:rsidRDefault="00353009" w:rsidP="00353009">
      <w:pPr>
        <w:widowControl/>
        <w:suppressAutoHyphens w:val="0"/>
        <w:rPr>
          <w:rFonts w:ascii="Arial" w:eastAsia="Arial Unicode MS" w:hAnsi="Arial" w:cs="Arial"/>
          <w:b/>
          <w:kern w:val="3"/>
          <w:sz w:val="15"/>
          <w:szCs w:val="15"/>
          <w:lang w:eastAsia="ar-SA"/>
        </w:rPr>
      </w:pPr>
      <w:r w:rsidRPr="00353009">
        <w:rPr>
          <w:rFonts w:ascii="Arial" w:eastAsia="SimSun" w:hAnsi="Arial" w:cs="Arial"/>
          <w:b/>
          <w:kern w:val="3"/>
          <w:sz w:val="15"/>
          <w:szCs w:val="15"/>
          <w:lang w:eastAsia="ar-SA" w:bidi="hi-IN"/>
        </w:rPr>
        <w:br w:type="page"/>
      </w:r>
    </w:p>
    <w:p w14:paraId="4E414500" w14:textId="77777777" w:rsidR="00353009" w:rsidRPr="00353009" w:rsidRDefault="00353009" w:rsidP="00353009">
      <w:pPr>
        <w:widowControl/>
        <w:autoSpaceDN w:val="0"/>
        <w:spacing w:line="264" w:lineRule="auto"/>
        <w:jc w:val="right"/>
        <w:textAlignment w:val="baseline"/>
        <w:rPr>
          <w:rFonts w:ascii="Arial" w:eastAsia="Arial Unicode MS" w:hAnsi="Arial" w:cs="Arial"/>
          <w:b/>
          <w:kern w:val="3"/>
          <w:sz w:val="15"/>
          <w:szCs w:val="15"/>
          <w:lang w:eastAsia="ar-SA"/>
        </w:rPr>
      </w:pPr>
      <w:r w:rsidRPr="00353009">
        <w:rPr>
          <w:rFonts w:ascii="Arial" w:eastAsia="Arial Unicode MS" w:hAnsi="Arial" w:cs="Arial"/>
          <w:b/>
          <w:kern w:val="3"/>
          <w:sz w:val="15"/>
          <w:szCs w:val="15"/>
          <w:lang w:eastAsia="ar-SA"/>
        </w:rPr>
        <w:lastRenderedPageBreak/>
        <w:t xml:space="preserve">Приложение № 2 </w:t>
      </w:r>
    </w:p>
    <w:p w14:paraId="3900E140" w14:textId="60B237F9" w:rsidR="00353009" w:rsidRPr="00353009" w:rsidRDefault="00353009" w:rsidP="00353009">
      <w:pPr>
        <w:widowControl/>
        <w:autoSpaceDN w:val="0"/>
        <w:spacing w:line="264" w:lineRule="auto"/>
        <w:jc w:val="right"/>
        <w:textAlignment w:val="baseline"/>
        <w:rPr>
          <w:rFonts w:ascii="Arial" w:eastAsia="Arial Unicode MS" w:hAnsi="Arial" w:cs="Arial"/>
          <w:b/>
          <w:kern w:val="3"/>
          <w:sz w:val="15"/>
          <w:szCs w:val="15"/>
          <w:lang w:eastAsia="ar-SA"/>
        </w:rPr>
      </w:pPr>
      <w:r w:rsidRPr="00353009">
        <w:rPr>
          <w:rFonts w:ascii="Arial" w:eastAsia="Arial Unicode MS" w:hAnsi="Arial" w:cs="Arial"/>
          <w:b/>
          <w:kern w:val="3"/>
          <w:sz w:val="15"/>
          <w:szCs w:val="15"/>
          <w:lang w:eastAsia="ar-SA"/>
        </w:rPr>
        <w:t>к договору транспортной экспедиции от «</w:t>
      </w:r>
      <w:permStart w:id="1748247172" w:edGrp="everyone"/>
      <w:r w:rsidRPr="00353009">
        <w:rPr>
          <w:rFonts w:ascii="Arial" w:eastAsia="Arial Unicode MS" w:hAnsi="Arial" w:cs="Arial"/>
          <w:b/>
          <w:kern w:val="3"/>
          <w:sz w:val="15"/>
          <w:szCs w:val="15"/>
          <w:lang w:eastAsia="ar-SA"/>
        </w:rPr>
        <w:t>__</w:t>
      </w:r>
      <w:permEnd w:id="1748247172"/>
      <w:r w:rsidRPr="00353009">
        <w:rPr>
          <w:rFonts w:ascii="Arial" w:eastAsia="Arial Unicode MS" w:hAnsi="Arial" w:cs="Arial"/>
          <w:b/>
          <w:kern w:val="3"/>
          <w:sz w:val="15"/>
          <w:szCs w:val="15"/>
          <w:lang w:eastAsia="ar-SA"/>
        </w:rPr>
        <w:t xml:space="preserve">» </w:t>
      </w:r>
      <w:permStart w:id="923627154" w:edGrp="everyone"/>
      <w:r w:rsidRPr="00353009">
        <w:rPr>
          <w:rFonts w:ascii="Arial" w:eastAsia="Arial Unicode MS" w:hAnsi="Arial" w:cs="Arial"/>
          <w:b/>
          <w:kern w:val="3"/>
          <w:sz w:val="15"/>
          <w:szCs w:val="15"/>
          <w:lang w:eastAsia="zh-CN"/>
        </w:rPr>
        <w:t xml:space="preserve"> </w:t>
      </w:r>
      <w:permEnd w:id="923627154"/>
      <w:r w:rsidRPr="00353009">
        <w:rPr>
          <w:rFonts w:ascii="Arial" w:eastAsia="Arial Unicode MS" w:hAnsi="Arial" w:cs="Arial"/>
          <w:b/>
          <w:kern w:val="3"/>
          <w:sz w:val="15"/>
          <w:szCs w:val="15"/>
          <w:lang w:eastAsia="ar-SA"/>
        </w:rPr>
        <w:t>20</w:t>
      </w:r>
      <w:permStart w:id="777006073" w:edGrp="everyone"/>
      <w:r w:rsidRPr="00353009">
        <w:rPr>
          <w:rFonts w:ascii="Arial" w:eastAsia="Arial Unicode MS" w:hAnsi="Arial" w:cs="Arial"/>
          <w:b/>
          <w:kern w:val="3"/>
          <w:sz w:val="15"/>
          <w:szCs w:val="15"/>
          <w:lang w:eastAsia="zh-CN"/>
        </w:rPr>
        <w:t>2</w:t>
      </w:r>
      <w:r w:rsidR="0040465B">
        <w:rPr>
          <w:rFonts w:ascii="Arial" w:eastAsia="Arial Unicode MS" w:hAnsi="Arial" w:cs="Arial"/>
          <w:b/>
          <w:kern w:val="3"/>
          <w:sz w:val="15"/>
          <w:szCs w:val="15"/>
          <w:lang w:eastAsia="zh-CN"/>
        </w:rPr>
        <w:t>_</w:t>
      </w:r>
      <w:permEnd w:id="777006073"/>
      <w:r w:rsidRPr="00353009">
        <w:rPr>
          <w:rFonts w:ascii="Arial" w:eastAsia="Arial Unicode MS" w:hAnsi="Arial" w:cs="Arial"/>
          <w:b/>
          <w:kern w:val="3"/>
          <w:sz w:val="15"/>
          <w:szCs w:val="15"/>
          <w:lang w:eastAsia="ar-SA"/>
        </w:rPr>
        <w:t xml:space="preserve"> г. </w:t>
      </w:r>
    </w:p>
    <w:p w14:paraId="71CE1C54" w14:textId="77777777" w:rsidR="00353009" w:rsidRPr="00353009" w:rsidRDefault="00353009" w:rsidP="00353009">
      <w:pPr>
        <w:widowControl/>
        <w:autoSpaceDN w:val="0"/>
        <w:spacing w:line="264" w:lineRule="auto"/>
        <w:jc w:val="right"/>
        <w:textAlignment w:val="baseline"/>
        <w:rPr>
          <w:rFonts w:ascii="Arial" w:eastAsia="Arial Unicode MS" w:hAnsi="Arial" w:cs="Arial"/>
          <w:b/>
          <w:kern w:val="3"/>
          <w:sz w:val="16"/>
          <w:szCs w:val="16"/>
          <w:lang w:eastAsia="ar-SA"/>
        </w:rPr>
      </w:pPr>
    </w:p>
    <w:p w14:paraId="0B21B8AE" w14:textId="77777777" w:rsidR="00353009" w:rsidRPr="00353009" w:rsidRDefault="00353009" w:rsidP="00353009">
      <w:pPr>
        <w:tabs>
          <w:tab w:val="left" w:pos="916"/>
          <w:tab w:val="left" w:pos="1832"/>
          <w:tab w:val="left" w:pos="2748"/>
          <w:tab w:val="left" w:pos="3664"/>
          <w:tab w:val="left" w:pos="4580"/>
          <w:tab w:val="left" w:pos="5496"/>
          <w:tab w:val="left" w:pos="9639"/>
          <w:tab w:val="left" w:pos="10076"/>
          <w:tab w:val="left" w:pos="10992"/>
          <w:tab w:val="left" w:pos="11908"/>
          <w:tab w:val="left" w:pos="12824"/>
          <w:tab w:val="left" w:pos="13740"/>
          <w:tab w:val="left" w:pos="14656"/>
        </w:tabs>
        <w:autoSpaceDN w:val="0"/>
        <w:spacing w:line="276" w:lineRule="auto"/>
        <w:contextualSpacing/>
        <w:mirrorIndents/>
        <w:jc w:val="center"/>
        <w:textAlignment w:val="baseline"/>
        <w:rPr>
          <w:rFonts w:ascii="Arial" w:eastAsia="Arial Unicode MS" w:hAnsi="Arial" w:cs="Arial"/>
          <w:b/>
          <w:kern w:val="1"/>
          <w:sz w:val="18"/>
          <w:szCs w:val="16"/>
          <w:lang w:eastAsia="ar-SA" w:bidi="hi-IN"/>
        </w:rPr>
      </w:pPr>
      <w:r w:rsidRPr="00353009">
        <w:rPr>
          <w:rFonts w:ascii="Arial" w:eastAsia="Arial Unicode MS" w:hAnsi="Arial" w:cs="Arial"/>
          <w:b/>
          <w:kern w:val="1"/>
          <w:sz w:val="18"/>
          <w:szCs w:val="16"/>
          <w:lang w:eastAsia="ar-SA" w:bidi="hi-IN"/>
        </w:rPr>
        <w:t xml:space="preserve">ОСОБЕННОСТИ ОКАЗАНИЯ ТРАНСПОРТНО-ЭКСПЕДИЦИОННЫХ УСЛУГ, СВЯЗАННЫХ С ПЕРЕВОЗКОЙ ГРУЗОВ АВИАЦИОННЫМ ТРАНСПОРТОМ </w:t>
      </w:r>
    </w:p>
    <w:p w14:paraId="27B6AFEC"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jc w:val="both"/>
        <w:textAlignment w:val="baseline"/>
        <w:rPr>
          <w:rFonts w:ascii="Arial" w:eastAsia="Arial Unicode MS" w:hAnsi="Arial" w:cs="Arial"/>
          <w:kern w:val="3"/>
          <w:sz w:val="16"/>
          <w:szCs w:val="16"/>
          <w:lang w:eastAsia="ar-SA"/>
        </w:rPr>
      </w:pPr>
    </w:p>
    <w:p w14:paraId="2687B9DE"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b/>
          <w:color w:val="000000"/>
          <w:kern w:val="3"/>
          <w:sz w:val="16"/>
          <w:szCs w:val="16"/>
          <w:lang w:eastAsia="ar-SA"/>
        </w:rPr>
      </w:pPr>
      <w:r w:rsidRPr="00353009">
        <w:rPr>
          <w:rFonts w:ascii="Arial" w:eastAsia="Arial Unicode MS" w:hAnsi="Arial" w:cs="Arial"/>
          <w:b/>
          <w:color w:val="000000"/>
          <w:kern w:val="3"/>
          <w:sz w:val="16"/>
          <w:szCs w:val="16"/>
          <w:lang w:eastAsia="ar-SA"/>
        </w:rPr>
        <w:t>1. ПРИЕМ, ВЫДАЧА ГРУЗА, ОБЯЗАТЕЛЬСТВА СТОРОН</w:t>
      </w:r>
    </w:p>
    <w:p w14:paraId="3FF237EA"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ar-SA"/>
        </w:rPr>
      </w:pPr>
      <w:r w:rsidRPr="00353009">
        <w:rPr>
          <w:rFonts w:ascii="Arial" w:eastAsia="Arial Unicode MS" w:hAnsi="Arial" w:cs="Arial"/>
          <w:color w:val="000000"/>
          <w:kern w:val="3"/>
          <w:sz w:val="16"/>
          <w:szCs w:val="16"/>
          <w:lang w:eastAsia="ar-SA"/>
        </w:rPr>
        <w:t>1.1.</w:t>
      </w:r>
      <w:r w:rsidRPr="00353009">
        <w:rPr>
          <w:rFonts w:ascii="Arial" w:eastAsia="Arial Unicode MS" w:hAnsi="Arial" w:cs="Arial"/>
          <w:b/>
          <w:color w:val="000000"/>
          <w:kern w:val="3"/>
          <w:sz w:val="16"/>
          <w:szCs w:val="16"/>
          <w:lang w:eastAsia="ar-SA"/>
        </w:rPr>
        <w:t xml:space="preserve"> </w:t>
      </w:r>
      <w:r w:rsidRPr="00353009">
        <w:rPr>
          <w:rFonts w:ascii="Arial" w:eastAsia="Arial Unicode MS" w:hAnsi="Arial" w:cs="Arial"/>
          <w:color w:val="000000"/>
          <w:kern w:val="3"/>
          <w:sz w:val="16"/>
          <w:szCs w:val="16"/>
          <w:lang w:eastAsia="ar-SA"/>
        </w:rPr>
        <w:t>С целью обеспечения авиационной безопасности Экспедитор вправе проверить соответствие характера груза заявленному в документах, предоставленных грузоотправителем.</w:t>
      </w:r>
    </w:p>
    <w:p w14:paraId="4A57E3AC"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ar-SA"/>
        </w:rPr>
      </w:pPr>
      <w:r w:rsidRPr="00353009">
        <w:rPr>
          <w:rFonts w:ascii="Arial" w:eastAsia="Arial Unicode MS" w:hAnsi="Arial" w:cs="Arial"/>
          <w:color w:val="000000"/>
          <w:kern w:val="3"/>
          <w:sz w:val="16"/>
          <w:szCs w:val="16"/>
          <w:lang w:eastAsia="ar-SA"/>
        </w:rPr>
        <w:t>1.2.</w:t>
      </w:r>
      <w:r w:rsidRPr="00353009">
        <w:rPr>
          <w:rFonts w:ascii="Arial" w:eastAsia="Arial Unicode MS" w:hAnsi="Arial" w:cs="Arial"/>
          <w:b/>
          <w:color w:val="000000"/>
          <w:kern w:val="3"/>
          <w:sz w:val="16"/>
          <w:szCs w:val="16"/>
          <w:lang w:eastAsia="ar-SA"/>
        </w:rPr>
        <w:t xml:space="preserve"> </w:t>
      </w:r>
      <w:r w:rsidRPr="00353009">
        <w:rPr>
          <w:rFonts w:ascii="Arial" w:eastAsia="Arial Unicode MS" w:hAnsi="Arial" w:cs="Arial"/>
          <w:color w:val="000000"/>
          <w:kern w:val="3"/>
          <w:sz w:val="16"/>
          <w:szCs w:val="16"/>
          <w:lang w:eastAsia="ar-SA"/>
        </w:rPr>
        <w:t>При получении груза в терминале аэропорта, пересчет (проверка) внутреннего состояния осуществляется на условиях, установленных терминалом аэропорта.    </w:t>
      </w:r>
    </w:p>
    <w:p w14:paraId="28C62B42"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ar-SA"/>
        </w:rPr>
      </w:pPr>
      <w:r w:rsidRPr="00353009">
        <w:rPr>
          <w:rFonts w:ascii="Arial" w:eastAsia="Arial Unicode MS" w:hAnsi="Arial" w:cs="Arial"/>
          <w:color w:val="000000"/>
          <w:kern w:val="3"/>
          <w:sz w:val="16"/>
          <w:szCs w:val="16"/>
          <w:lang w:eastAsia="ar-SA"/>
        </w:rPr>
        <w:t>1.3. В качестве подтверждения получения груза Грузополучатель подписывает приемную накладную (экспедиторскую расписку) или накладную на выдачу Экспедитора или грузовую авианакладную.</w:t>
      </w:r>
    </w:p>
    <w:p w14:paraId="55763A6C"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ar-SA"/>
        </w:rPr>
      </w:pPr>
      <w:r w:rsidRPr="00353009">
        <w:rPr>
          <w:rFonts w:ascii="Arial" w:eastAsia="Arial Unicode MS" w:hAnsi="Arial" w:cs="Arial"/>
          <w:color w:val="000000"/>
          <w:kern w:val="3"/>
          <w:sz w:val="16"/>
          <w:szCs w:val="16"/>
          <w:lang w:eastAsia="ar-SA"/>
        </w:rPr>
        <w:t xml:space="preserve">1.4. Сроки и условия хранения груза в терминале аэропорта определяются согласно внутренним правилам терминала.  </w:t>
      </w:r>
    </w:p>
    <w:p w14:paraId="33AC2AF6"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ar-SA"/>
        </w:rPr>
      </w:pPr>
      <w:r w:rsidRPr="00353009">
        <w:rPr>
          <w:rFonts w:ascii="Arial" w:eastAsia="Arial Unicode MS" w:hAnsi="Arial" w:cs="Arial"/>
          <w:color w:val="000000"/>
          <w:kern w:val="3"/>
          <w:sz w:val="16"/>
          <w:szCs w:val="16"/>
          <w:lang w:eastAsia="ar-SA"/>
        </w:rPr>
        <w:t>1.5. При перевозке грузов 9 класса опасности (в том числе грузов, содержащих ионно-литиевые (ELM) и литиево-металлические (ELM) батареи малой емкости) взимается дополнительная плата в размере 1500 (одна тысяча пятьсот) рублей, в т.ч. предусмотренный действующим законодательством НДС. Перевозка таких грузов осуществляется в соответствии с правилами перевозки опасных грузов авиатранспортом Международной ассоциацией воздушного транспорта. Перевозка опасных грузов других классов опасности осуществляется по согласованию с Экспедитором, по договорной стоимости, с учетом положений п.1.4. договора.</w:t>
      </w:r>
    </w:p>
    <w:p w14:paraId="6EF8DE28"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709"/>
        <w:jc w:val="both"/>
        <w:textAlignment w:val="baseline"/>
        <w:rPr>
          <w:rFonts w:ascii="Arial" w:eastAsia="Arial Unicode MS" w:hAnsi="Arial" w:cs="Arial"/>
          <w:color w:val="000000"/>
          <w:kern w:val="3"/>
          <w:sz w:val="16"/>
          <w:szCs w:val="16"/>
          <w:lang w:eastAsia="ar-SA"/>
        </w:rPr>
      </w:pPr>
      <w:r w:rsidRPr="00353009">
        <w:rPr>
          <w:rFonts w:ascii="Arial" w:eastAsia="Arial Unicode MS" w:hAnsi="Arial" w:cs="Arial"/>
          <w:color w:val="000000"/>
          <w:kern w:val="3"/>
          <w:sz w:val="16"/>
          <w:szCs w:val="16"/>
          <w:lang w:eastAsia="ar-SA"/>
        </w:rPr>
        <w:t xml:space="preserve">1.6. В случая вскрытия упаковки груза службой авиационной безопасности при проведении предполетного досмотра, Экспедитор при необходимости производит восстановление упаковки с помощью скотча. </w:t>
      </w:r>
    </w:p>
    <w:p w14:paraId="5C6F869C"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709"/>
        <w:jc w:val="both"/>
        <w:textAlignment w:val="baseline"/>
        <w:rPr>
          <w:rFonts w:ascii="Arial" w:eastAsia="Arial Unicode MS" w:hAnsi="Arial" w:cs="Arial"/>
          <w:color w:val="000000"/>
          <w:kern w:val="3"/>
          <w:sz w:val="16"/>
          <w:szCs w:val="16"/>
          <w:lang w:eastAsia="ar-SA"/>
        </w:rPr>
      </w:pPr>
      <w:r w:rsidRPr="00353009">
        <w:rPr>
          <w:rFonts w:ascii="Arial" w:eastAsia="Arial Unicode MS" w:hAnsi="Arial" w:cs="Arial"/>
          <w:color w:val="000000"/>
          <w:kern w:val="3"/>
          <w:sz w:val="16"/>
          <w:szCs w:val="16"/>
          <w:lang w:eastAsia="ar-SA"/>
        </w:rPr>
        <w:t>При этом Клиент соглашается, что Экспедитор не несет ответственности за нарушения упаковки груза в случае наличия на упаковке груза двойного скотча на момент выдачи груза Грузополучателю.</w:t>
      </w:r>
    </w:p>
    <w:p w14:paraId="3D8C0608"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Calibri" w:eastAsia="Arial Unicode MS" w:hAnsi="Calibri" w:cs="font329, 'Times New Roman'"/>
          <w:kern w:val="3"/>
          <w:sz w:val="22"/>
          <w:szCs w:val="22"/>
          <w:lang w:eastAsia="zh-CN"/>
        </w:rPr>
      </w:pPr>
      <w:r w:rsidRPr="00353009">
        <w:rPr>
          <w:rFonts w:ascii="Arial" w:eastAsia="Arial Unicode MS" w:hAnsi="Arial" w:cs="Arial"/>
          <w:color w:val="000000"/>
          <w:kern w:val="3"/>
          <w:sz w:val="16"/>
          <w:szCs w:val="16"/>
          <w:lang w:eastAsia="ar-SA"/>
        </w:rPr>
        <w:t>1.7. В случае обнаружения опасного груза в процессе его транспортировки, Экспедитор имеет право вернуть груз Грузоотправителю, потребовать от Клиента уплаты штрафа в размере 10000 (десять тысяч) руб. (НДС не облагается), а также возмещения убытков Экспедитора, связанных с организацией возврата груза, в размере 2000 (две тысячи) руб., а также штрафные санкции, наложенные на Экспедитора, в том числе авиакомпаниями перевозчиками.</w:t>
      </w:r>
    </w:p>
    <w:p w14:paraId="3FD0484F" w14:textId="77777777" w:rsidR="00353009" w:rsidRPr="00353009" w:rsidRDefault="00353009" w:rsidP="00353009">
      <w:pPr>
        <w:widowControl/>
        <w:autoSpaceDE w:val="0"/>
        <w:autoSpaceDN w:val="0"/>
        <w:spacing w:line="264" w:lineRule="auto"/>
        <w:ind w:firstLine="709"/>
        <w:jc w:val="both"/>
        <w:textAlignment w:val="baseline"/>
        <w:rPr>
          <w:rFonts w:ascii="Arial" w:eastAsia="Arial Unicode MS" w:hAnsi="Arial" w:cs="Arial"/>
          <w:color w:val="000000"/>
          <w:kern w:val="3"/>
          <w:sz w:val="16"/>
          <w:szCs w:val="16"/>
          <w:lang w:eastAsia="ar-SA"/>
        </w:rPr>
      </w:pPr>
      <w:r w:rsidRPr="00353009">
        <w:rPr>
          <w:rFonts w:ascii="Arial" w:eastAsia="Arial Unicode MS" w:hAnsi="Arial" w:cs="Arial"/>
          <w:color w:val="000000"/>
          <w:kern w:val="3"/>
          <w:sz w:val="16"/>
          <w:szCs w:val="16"/>
          <w:lang w:eastAsia="ar-SA"/>
        </w:rPr>
        <w:t xml:space="preserve">1.8. При получении груза в терминале аэропорта, затраты на терминальное обслуживание и хранение груза на терминале аэропорта не входят в стоимость услуг Экспедитора и оплачиваются Клиентом отдельно по тарифам терминала аэропорта.  </w:t>
      </w:r>
    </w:p>
    <w:p w14:paraId="3472CBA7"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b/>
          <w:color w:val="000000"/>
          <w:kern w:val="3"/>
          <w:sz w:val="16"/>
          <w:szCs w:val="16"/>
          <w:lang w:eastAsia="ar-SA"/>
        </w:rPr>
      </w:pPr>
    </w:p>
    <w:p w14:paraId="32FB8E0D"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b/>
          <w:color w:val="000000"/>
          <w:kern w:val="3"/>
          <w:sz w:val="16"/>
          <w:szCs w:val="16"/>
          <w:lang w:eastAsia="ar-SA"/>
        </w:rPr>
      </w:pPr>
      <w:r w:rsidRPr="00353009">
        <w:rPr>
          <w:rFonts w:ascii="Arial" w:eastAsia="Arial Unicode MS" w:hAnsi="Arial" w:cs="Arial"/>
          <w:b/>
          <w:color w:val="000000"/>
          <w:kern w:val="3"/>
          <w:sz w:val="16"/>
          <w:szCs w:val="16"/>
          <w:lang w:eastAsia="ar-SA"/>
        </w:rPr>
        <w:t>2. ОТВЕТСТВЕННОСТЬ СТОРОН</w:t>
      </w:r>
    </w:p>
    <w:p w14:paraId="77854E07"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Unicode MS" w:hAnsi="Arial" w:cs="Arial"/>
          <w:color w:val="000000"/>
          <w:kern w:val="3"/>
          <w:sz w:val="16"/>
          <w:szCs w:val="16"/>
          <w:lang w:eastAsia="ar-SA"/>
        </w:rPr>
      </w:pPr>
      <w:r w:rsidRPr="00353009">
        <w:rPr>
          <w:rFonts w:ascii="Arial" w:eastAsia="Arial Unicode MS" w:hAnsi="Arial" w:cs="Arial"/>
          <w:color w:val="000000"/>
          <w:kern w:val="3"/>
          <w:sz w:val="16"/>
          <w:szCs w:val="16"/>
          <w:lang w:eastAsia="ar-SA"/>
        </w:rPr>
        <w:t>2.1. При оформлении Экспедитором договора воздушной перевозки груза, удостоверенного грузовой накладной, с момента принятия груза Клиента Перевозчиком согласно требованиям Воздушного кодекса РФ (Федеральный закон № 60-ФЗ от 19 марта 1997 года (с изменениями и дополнениями) ответственность за утрату, недостачу, повреждение (порчу) груза несет Перевозчик после принятия его к воздушной перевозке и до выдачи грузополучателю или до передачи его согласно установленным правилам другому юридическому лицу или гражданину, если не докажет, что им были предприняты все необходимые меры по предотвращению причинения вреда, или такие меры невозможно было принять в соответствии со  ст. 119 ВК РФ.</w:t>
      </w:r>
    </w:p>
    <w:p w14:paraId="500F636B"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w:hAnsi="Arial" w:cs="Arial"/>
          <w:kern w:val="3"/>
          <w:sz w:val="16"/>
          <w:szCs w:val="16"/>
          <w:lang w:eastAsia="ar-SA"/>
        </w:rPr>
      </w:pPr>
      <w:r w:rsidRPr="00353009">
        <w:rPr>
          <w:rFonts w:ascii="Arial" w:eastAsia="Arial" w:hAnsi="Arial" w:cs="Arial"/>
          <w:kern w:val="3"/>
          <w:sz w:val="16"/>
          <w:szCs w:val="16"/>
          <w:lang w:eastAsia="ar-SA"/>
        </w:rPr>
        <w:t>2.2. Клиент (Грузоотправитель) несёт полную ответственность за ущерб, нанесенный Экспедитору или третьим лицам, возникший в результате действий/бездействия Клиента (Грузоотправителя), а также действий/бездействия его контрагентов (клиентов), при этом Клиент (Грузоотправитель) обязуется возместить причиненный ущерб в полном объеме в течение 10 (десяти) календарных дней с даты получения соответствующего требования от Экспедитора.</w:t>
      </w:r>
    </w:p>
    <w:p w14:paraId="7965E9E4"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64" w:lineRule="auto"/>
        <w:ind w:firstLine="709"/>
        <w:jc w:val="both"/>
        <w:textAlignment w:val="baseline"/>
        <w:rPr>
          <w:rFonts w:ascii="Arial" w:eastAsia="Arial" w:hAnsi="Arial" w:cs="Arial"/>
          <w:kern w:val="3"/>
          <w:sz w:val="16"/>
          <w:szCs w:val="16"/>
          <w:lang w:eastAsia="ar-SA"/>
        </w:rPr>
      </w:pPr>
      <w:r w:rsidRPr="00353009">
        <w:rPr>
          <w:rFonts w:ascii="Arial" w:eastAsia="Arial" w:hAnsi="Arial" w:cs="Arial"/>
          <w:kern w:val="3"/>
          <w:sz w:val="16"/>
          <w:szCs w:val="16"/>
          <w:lang w:eastAsia="ar-SA"/>
        </w:rPr>
        <w:t>2.3.  Клиент (Грузоотправитель) несёт полную ответственность за ущерб, причиненный здоровью или жизни людей в результате действий/бездействия Клиента (Грузоотправителя), а также действий/бездействия его контрагентов (клиентов). Клиент (Грузоотправитель) обязан возместить Экспедитору все убытки, понесенные им в результате урегулирования претензий пострадавших как в добровольном, так и в судебном порядке, а также суммы штрафов, наложенные на Экспедитора либо на Перевозчика Экспедитора в связи с такими инцидентами, в течение 10 (десяти) календарных дней с даты получения соответствующего требования от Экспедитора.</w:t>
      </w:r>
    </w:p>
    <w:p w14:paraId="55CAD0DB" w14:textId="77777777" w:rsidR="00353009" w:rsidRPr="00353009" w:rsidRDefault="00353009" w:rsidP="00353009">
      <w:pPr>
        <w:widowControl/>
        <w:suppressAutoHyphens w:val="0"/>
        <w:autoSpaceDN w:val="0"/>
        <w:spacing w:line="276" w:lineRule="auto"/>
        <w:ind w:firstLine="708"/>
        <w:jc w:val="both"/>
        <w:textAlignment w:val="baseline"/>
        <w:rPr>
          <w:rFonts w:ascii="Arial" w:hAnsi="Arial" w:cs="Arial"/>
          <w:b/>
          <w:color w:val="1F497D"/>
          <w:sz w:val="16"/>
          <w:szCs w:val="16"/>
          <w:lang w:eastAsia="zh-CN"/>
        </w:rPr>
      </w:pPr>
    </w:p>
    <w:p w14:paraId="60BB334E" w14:textId="77777777" w:rsidR="00353009" w:rsidRPr="00353009" w:rsidRDefault="00353009" w:rsidP="00353009">
      <w:pPr>
        <w:widowControl/>
        <w:suppressAutoHyphens w:val="0"/>
        <w:autoSpaceDN w:val="0"/>
        <w:spacing w:line="276" w:lineRule="auto"/>
        <w:ind w:firstLine="708"/>
        <w:jc w:val="both"/>
        <w:textAlignment w:val="baseline"/>
        <w:rPr>
          <w:rFonts w:ascii="Arial" w:hAnsi="Arial" w:cs="Arial"/>
          <w:b/>
          <w:sz w:val="16"/>
          <w:szCs w:val="16"/>
          <w:lang w:eastAsia="zh-CN"/>
        </w:rPr>
      </w:pPr>
      <w:r w:rsidRPr="00353009">
        <w:rPr>
          <w:rFonts w:ascii="Arial" w:hAnsi="Arial" w:cs="Arial"/>
          <w:b/>
          <w:sz w:val="16"/>
          <w:szCs w:val="16"/>
          <w:lang w:eastAsia="zh-CN"/>
        </w:rPr>
        <w:t>3. ПРОЧИЕ УСЛОВИЯ</w:t>
      </w:r>
    </w:p>
    <w:p w14:paraId="08AC17B3" w14:textId="77777777" w:rsidR="00353009" w:rsidRPr="00353009" w:rsidRDefault="00353009" w:rsidP="00353009">
      <w:pPr>
        <w:widowControl/>
        <w:suppressAutoHyphens w:val="0"/>
        <w:autoSpaceDN w:val="0"/>
        <w:spacing w:line="276" w:lineRule="auto"/>
        <w:ind w:firstLine="708"/>
        <w:jc w:val="both"/>
        <w:textAlignment w:val="baseline"/>
        <w:rPr>
          <w:rFonts w:ascii="Arial" w:hAnsi="Arial" w:cs="Arial"/>
          <w:sz w:val="16"/>
          <w:szCs w:val="16"/>
          <w:lang w:eastAsia="zh-CN"/>
        </w:rPr>
      </w:pPr>
      <w:r w:rsidRPr="00353009">
        <w:rPr>
          <w:rFonts w:ascii="Arial" w:hAnsi="Arial" w:cs="Arial"/>
          <w:sz w:val="16"/>
          <w:szCs w:val="16"/>
          <w:lang w:eastAsia="zh-CN"/>
        </w:rPr>
        <w:t xml:space="preserve">3.1. В случае, если условия данного приложения противоречат условиям договора, стороны при оказании Экспедитором услуг, связанных с перевозкой грузов авиационным транспортом, руководствуются условиями данного Приложения. </w:t>
      </w:r>
    </w:p>
    <w:p w14:paraId="4D15D1C5" w14:textId="77777777" w:rsidR="00353009" w:rsidRPr="00353009" w:rsidRDefault="00353009" w:rsidP="00353009">
      <w:pPr>
        <w:widowControl/>
        <w:suppressAutoHyphens w:val="0"/>
        <w:autoSpaceDN w:val="0"/>
        <w:spacing w:line="276" w:lineRule="auto"/>
        <w:ind w:firstLine="708"/>
        <w:jc w:val="both"/>
        <w:textAlignment w:val="baseline"/>
        <w:rPr>
          <w:rFonts w:ascii="Arial" w:hAnsi="Arial" w:cs="Arial"/>
          <w:sz w:val="16"/>
          <w:szCs w:val="16"/>
          <w:lang w:eastAsia="zh-CN"/>
        </w:rPr>
      </w:pPr>
    </w:p>
    <w:p w14:paraId="591D3EB1" w14:textId="77777777" w:rsidR="00353009" w:rsidRPr="00353009" w:rsidRDefault="00353009" w:rsidP="00353009">
      <w:pPr>
        <w:widowControl/>
        <w:suppressAutoHyphens w:val="0"/>
        <w:autoSpaceDN w:val="0"/>
        <w:spacing w:line="276" w:lineRule="auto"/>
        <w:ind w:firstLine="708"/>
        <w:jc w:val="center"/>
        <w:textAlignment w:val="baseline"/>
        <w:rPr>
          <w:rFonts w:ascii="Arial" w:hAnsi="Arial" w:cs="Arial"/>
          <w:b/>
          <w:sz w:val="16"/>
          <w:szCs w:val="16"/>
          <w:lang w:eastAsia="zh-CN"/>
        </w:rPr>
      </w:pPr>
      <w:r w:rsidRPr="00353009">
        <w:rPr>
          <w:rFonts w:ascii="Arial" w:hAnsi="Arial" w:cs="Arial"/>
          <w:b/>
          <w:sz w:val="16"/>
          <w:szCs w:val="16"/>
          <w:lang w:eastAsia="zh-CN"/>
        </w:rPr>
        <w:t>4. ПОДПИСИ СТОРОН</w:t>
      </w:r>
    </w:p>
    <w:p w14:paraId="51FAFB1E" w14:textId="77777777" w:rsidR="00353009" w:rsidRPr="00353009" w:rsidRDefault="00353009" w:rsidP="00353009">
      <w:pPr>
        <w:tabs>
          <w:tab w:val="center" w:pos="5272"/>
        </w:tabs>
        <w:autoSpaceDN w:val="0"/>
        <w:spacing w:line="276" w:lineRule="auto"/>
        <w:contextualSpacing/>
        <w:mirrorIndents/>
        <w:jc w:val="both"/>
        <w:textAlignment w:val="baseline"/>
        <w:rPr>
          <w:rFonts w:ascii="Arial" w:eastAsia="Arial Unicode MS" w:hAnsi="Arial" w:cs="Arial"/>
          <w:b/>
          <w:kern w:val="1"/>
          <w:sz w:val="16"/>
          <w:szCs w:val="16"/>
          <w:lang w:eastAsia="ar-SA" w:bidi="hi-IN"/>
        </w:rPr>
      </w:pPr>
      <w:r w:rsidRPr="00353009">
        <w:rPr>
          <w:rFonts w:ascii="Arial" w:eastAsia="Arial Unicode MS" w:hAnsi="Arial" w:cs="Arial"/>
          <w:b/>
          <w:kern w:val="1"/>
          <w:sz w:val="16"/>
          <w:szCs w:val="16"/>
          <w:lang w:eastAsia="ar-SA" w:bidi="hi-IN"/>
        </w:rPr>
        <w:t xml:space="preserve"> </w:t>
      </w:r>
    </w:p>
    <w:p w14:paraId="2480A08A" w14:textId="77777777" w:rsidR="00353009" w:rsidRPr="00353009" w:rsidRDefault="00353009" w:rsidP="00353009">
      <w:pPr>
        <w:tabs>
          <w:tab w:val="center" w:pos="5272"/>
        </w:tabs>
        <w:autoSpaceDN w:val="0"/>
        <w:spacing w:line="276" w:lineRule="auto"/>
        <w:contextualSpacing/>
        <w:mirrorIndents/>
        <w:jc w:val="both"/>
        <w:textAlignment w:val="baseline"/>
        <w:rPr>
          <w:rFonts w:ascii="Arial" w:eastAsia="Arial Unicode MS" w:hAnsi="Arial" w:cs="Arial"/>
          <w:kern w:val="1"/>
          <w:sz w:val="16"/>
          <w:szCs w:val="16"/>
          <w:lang w:eastAsia="ar-SA" w:bidi="hi-IN"/>
        </w:rPr>
      </w:pPr>
      <w:r w:rsidRPr="00353009">
        <w:rPr>
          <w:rFonts w:ascii="Arial" w:eastAsia="Arial Unicode MS" w:hAnsi="Arial" w:cs="Arial"/>
          <w:b/>
          <w:kern w:val="1"/>
          <w:sz w:val="16"/>
          <w:szCs w:val="16"/>
          <w:lang w:eastAsia="ar-SA" w:bidi="hi-IN"/>
        </w:rPr>
        <w:t xml:space="preserve"> 4.1. Экспедитор</w:t>
      </w:r>
      <w:r w:rsidRPr="00353009">
        <w:rPr>
          <w:rFonts w:ascii="Arial" w:eastAsia="Arial Unicode MS" w:hAnsi="Arial" w:cs="Arial"/>
          <w:b/>
          <w:kern w:val="1"/>
          <w:sz w:val="16"/>
          <w:szCs w:val="16"/>
          <w:lang w:eastAsia="ar-SA" w:bidi="hi-IN"/>
        </w:rPr>
        <w:tab/>
      </w:r>
      <w:r w:rsidRPr="00353009">
        <w:rPr>
          <w:rFonts w:ascii="Arial" w:eastAsia="Arial Unicode MS" w:hAnsi="Arial" w:cs="Arial"/>
          <w:kern w:val="1"/>
          <w:sz w:val="16"/>
          <w:szCs w:val="16"/>
          <w:lang w:eastAsia="ar-SA" w:bidi="hi-IN"/>
        </w:rPr>
        <w:t xml:space="preserve">          </w:t>
      </w:r>
      <w:r w:rsidRPr="00353009">
        <w:rPr>
          <w:rFonts w:ascii="Arial" w:eastAsia="Arial Unicode MS" w:hAnsi="Arial" w:cs="Arial"/>
          <w:b/>
          <w:kern w:val="1"/>
          <w:sz w:val="16"/>
          <w:szCs w:val="16"/>
          <w:lang w:eastAsia="ar-SA" w:bidi="hi-IN"/>
        </w:rPr>
        <w:t>4.2. Клиент</w:t>
      </w:r>
    </w:p>
    <w:tbl>
      <w:tblPr>
        <w:tblW w:w="10207" w:type="dxa"/>
        <w:tblInd w:w="-34" w:type="dxa"/>
        <w:tblLayout w:type="fixed"/>
        <w:tblLook w:val="04A0" w:firstRow="1" w:lastRow="0" w:firstColumn="1" w:lastColumn="0" w:noHBand="0" w:noVBand="1"/>
      </w:tblPr>
      <w:tblGrid>
        <w:gridCol w:w="5013"/>
        <w:gridCol w:w="5194"/>
      </w:tblGrid>
      <w:tr w:rsidR="00353009" w:rsidRPr="00353009" w14:paraId="772E3D67" w14:textId="77777777" w:rsidTr="00064814">
        <w:tc>
          <w:tcPr>
            <w:tcW w:w="5013" w:type="dxa"/>
            <w:shd w:val="clear" w:color="auto" w:fill="auto"/>
            <w:hideMark/>
          </w:tcPr>
          <w:p w14:paraId="759BA486"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2"/>
                <w:sz w:val="16"/>
                <w:szCs w:val="16"/>
                <w:lang w:eastAsia="ar-SA" w:bidi="hi-IN"/>
              </w:rPr>
            </w:pPr>
            <w:permStart w:id="843801477" w:edGrp="everyone" w:colFirst="1" w:colLast="1"/>
            <w:r w:rsidRPr="00353009">
              <w:rPr>
                <w:rFonts w:ascii="Arial" w:eastAsia="Arial Unicode MS" w:hAnsi="Arial" w:cs="Arial"/>
                <w:color w:val="000000"/>
                <w:kern w:val="1"/>
                <w:sz w:val="16"/>
                <w:szCs w:val="16"/>
                <w:lang w:eastAsia="ar-SA" w:bidi="hi-IN"/>
              </w:rPr>
              <w:t>ООО «Добровоз Сборные Грузы»</w:t>
            </w:r>
          </w:p>
        </w:tc>
        <w:tc>
          <w:tcPr>
            <w:tcW w:w="5194" w:type="dxa"/>
            <w:shd w:val="clear" w:color="auto" w:fill="auto"/>
          </w:tcPr>
          <w:p w14:paraId="6F039313" w14:textId="77777777" w:rsidR="00353009" w:rsidRPr="00353009" w:rsidRDefault="00353009" w:rsidP="00353009">
            <w:pPr>
              <w:tabs>
                <w:tab w:val="left" w:pos="916"/>
                <w:tab w:val="left" w:pos="1832"/>
                <w:tab w:val="left" w:pos="2748"/>
                <w:tab w:val="left" w:pos="3664"/>
                <w:tab w:val="left" w:pos="4836"/>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2"/>
                <w:sz w:val="16"/>
                <w:szCs w:val="16"/>
                <w:lang w:val="en-US" w:eastAsia="ar-SA" w:bidi="hi-IN"/>
              </w:rPr>
            </w:pPr>
          </w:p>
        </w:tc>
      </w:tr>
      <w:permEnd w:id="843801477"/>
      <w:tr w:rsidR="00353009" w:rsidRPr="00353009" w14:paraId="5DF89696" w14:textId="77777777" w:rsidTr="00064814">
        <w:tc>
          <w:tcPr>
            <w:tcW w:w="5013" w:type="dxa"/>
            <w:shd w:val="clear" w:color="auto" w:fill="auto"/>
          </w:tcPr>
          <w:p w14:paraId="43F6A236"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2"/>
                <w:sz w:val="16"/>
                <w:szCs w:val="16"/>
                <w:lang w:eastAsia="ar-SA" w:bidi="hi-IN"/>
              </w:rPr>
            </w:pPr>
          </w:p>
        </w:tc>
        <w:tc>
          <w:tcPr>
            <w:tcW w:w="5194" w:type="dxa"/>
            <w:shd w:val="clear" w:color="auto" w:fill="auto"/>
          </w:tcPr>
          <w:p w14:paraId="67B9CCF4"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2"/>
                <w:sz w:val="16"/>
                <w:szCs w:val="16"/>
                <w:lang w:eastAsia="ar-SA" w:bidi="hi-IN"/>
              </w:rPr>
            </w:pPr>
          </w:p>
        </w:tc>
      </w:tr>
      <w:tr w:rsidR="00353009" w:rsidRPr="00353009" w14:paraId="3ECF74E8" w14:textId="77777777" w:rsidTr="00064814">
        <w:tc>
          <w:tcPr>
            <w:tcW w:w="5013" w:type="dxa"/>
            <w:shd w:val="clear" w:color="auto" w:fill="auto"/>
          </w:tcPr>
          <w:p w14:paraId="24B5F28D"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1"/>
                <w:sz w:val="16"/>
                <w:szCs w:val="16"/>
                <w:lang w:eastAsia="ar-SA" w:bidi="hi-IN"/>
              </w:rPr>
            </w:pPr>
            <w:r w:rsidRPr="00353009">
              <w:rPr>
                <w:rFonts w:ascii="Arial" w:eastAsia="Arial Unicode MS" w:hAnsi="Arial" w:cs="Arial"/>
                <w:color w:val="000000"/>
                <w:kern w:val="1"/>
                <w:sz w:val="16"/>
                <w:szCs w:val="16"/>
                <w:lang w:eastAsia="ar-SA" w:bidi="hi-IN"/>
              </w:rPr>
              <w:t>Представитель Экспедитора</w:t>
            </w:r>
          </w:p>
          <w:p w14:paraId="7326E0F0"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1"/>
                <w:sz w:val="16"/>
                <w:szCs w:val="16"/>
                <w:lang w:eastAsia="ar-SA" w:bidi="hi-IN"/>
              </w:rPr>
            </w:pPr>
            <w:r w:rsidRPr="00353009">
              <w:rPr>
                <w:rFonts w:ascii="Arial" w:eastAsia="Arial Unicode MS" w:hAnsi="Arial" w:cs="Arial"/>
                <w:color w:val="000000"/>
                <w:kern w:val="1"/>
                <w:sz w:val="16"/>
                <w:szCs w:val="16"/>
                <w:lang w:eastAsia="ar-SA" w:bidi="hi-IN"/>
              </w:rPr>
              <w:t xml:space="preserve"> _________________________/</w:t>
            </w:r>
            <w:permStart w:id="492318433" w:edGrp="everyone"/>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permStart w:id="2025682604" w:edGrp="everyone"/>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Arial Unicode MS" w:hAnsi="Arial" w:cs="Arial"/>
                <w:color w:val="000000"/>
                <w:kern w:val="1"/>
                <w:sz w:val="16"/>
                <w:szCs w:val="16"/>
                <w:lang w:eastAsia="ar-SA" w:bidi="hi-IN"/>
              </w:rPr>
              <w:softHyphen/>
            </w:r>
            <w:r w:rsidRPr="00353009">
              <w:rPr>
                <w:rFonts w:ascii="Arial" w:eastAsia="SimSun" w:hAnsi="Arial" w:cs="Arial"/>
                <w:kern w:val="3"/>
                <w:sz w:val="16"/>
                <w:szCs w:val="16"/>
                <w:lang w:eastAsia="zh-CN" w:bidi="hi-IN"/>
              </w:rPr>
              <w:t>Кириевский О. Е.</w:t>
            </w:r>
            <w:permEnd w:id="2025682604"/>
            <w:r w:rsidRPr="00353009">
              <w:rPr>
                <w:rFonts w:ascii="Arial" w:eastAsia="Arial Unicode MS" w:hAnsi="Arial" w:cs="Arial"/>
                <w:color w:val="000000"/>
                <w:kern w:val="1"/>
                <w:sz w:val="16"/>
                <w:szCs w:val="16"/>
                <w:lang w:eastAsia="ar-SA" w:bidi="hi-IN"/>
              </w:rPr>
              <w:t>/</w:t>
            </w:r>
            <w:permEnd w:id="492318433"/>
            <w:r w:rsidRPr="00353009">
              <w:rPr>
                <w:rFonts w:ascii="Arial" w:eastAsia="Arial Unicode MS" w:hAnsi="Arial" w:cs="Arial"/>
                <w:color w:val="000000"/>
                <w:kern w:val="1"/>
                <w:sz w:val="16"/>
                <w:szCs w:val="16"/>
                <w:lang w:eastAsia="ar-SA" w:bidi="hi-IN"/>
              </w:rPr>
              <w:t xml:space="preserve">           </w:t>
            </w:r>
          </w:p>
          <w:p w14:paraId="35904F99"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kern w:val="1"/>
                <w:sz w:val="16"/>
                <w:szCs w:val="16"/>
                <w:lang w:eastAsia="ar-SA" w:bidi="hi-IN"/>
              </w:rPr>
              <w:t>м.п.</w:t>
            </w:r>
            <w:r w:rsidRPr="00353009">
              <w:rPr>
                <w:rFonts w:ascii="Arial" w:eastAsia="Arial Unicode MS" w:hAnsi="Arial" w:cs="Arial"/>
                <w:color w:val="000000"/>
                <w:kern w:val="1"/>
                <w:sz w:val="16"/>
                <w:szCs w:val="16"/>
                <w:lang w:eastAsia="ar-SA" w:bidi="hi-IN"/>
              </w:rPr>
              <w:t xml:space="preserve">                                            </w:t>
            </w:r>
          </w:p>
        </w:tc>
        <w:tc>
          <w:tcPr>
            <w:tcW w:w="5194" w:type="dxa"/>
            <w:shd w:val="clear" w:color="auto" w:fill="auto"/>
          </w:tcPr>
          <w:p w14:paraId="7C4A7685"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1"/>
                <w:sz w:val="16"/>
                <w:szCs w:val="16"/>
                <w:lang w:eastAsia="ar-SA" w:bidi="hi-IN"/>
              </w:rPr>
            </w:pPr>
            <w:r w:rsidRPr="00353009">
              <w:rPr>
                <w:rFonts w:ascii="Arial" w:eastAsia="Arial Unicode MS" w:hAnsi="Arial" w:cs="Arial"/>
                <w:color w:val="000000"/>
                <w:kern w:val="1"/>
                <w:sz w:val="16"/>
                <w:szCs w:val="16"/>
                <w:lang w:eastAsia="ar-SA" w:bidi="hi-IN"/>
              </w:rPr>
              <w:t>Представитель Клиента</w:t>
            </w:r>
          </w:p>
          <w:p w14:paraId="4FB1D9A1"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1"/>
                <w:sz w:val="16"/>
                <w:szCs w:val="16"/>
                <w:lang w:eastAsia="ar-SA" w:bidi="hi-IN"/>
              </w:rPr>
            </w:pPr>
            <w:r w:rsidRPr="00353009">
              <w:rPr>
                <w:rFonts w:ascii="Arial" w:eastAsia="Arial Unicode MS" w:hAnsi="Arial" w:cs="Arial"/>
                <w:color w:val="000000"/>
                <w:kern w:val="1"/>
                <w:sz w:val="16"/>
                <w:szCs w:val="16"/>
                <w:lang w:eastAsia="ar-SA" w:bidi="hi-IN"/>
              </w:rPr>
              <w:t xml:space="preserve">____________________________/ </w:t>
            </w:r>
          </w:p>
          <w:p w14:paraId="74F6E581"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kern w:val="1"/>
                <w:sz w:val="16"/>
                <w:szCs w:val="16"/>
                <w:lang w:eastAsia="ar-SA" w:bidi="hi-IN"/>
              </w:rPr>
              <w:t>м.п.</w:t>
            </w:r>
            <w:r w:rsidRPr="00353009">
              <w:rPr>
                <w:rFonts w:ascii="Arial" w:eastAsia="Arial Unicode MS" w:hAnsi="Arial" w:cs="Arial"/>
                <w:color w:val="000000"/>
                <w:kern w:val="1"/>
                <w:sz w:val="16"/>
                <w:szCs w:val="16"/>
                <w:lang w:eastAsia="ar-SA" w:bidi="hi-IN"/>
              </w:rPr>
              <w:t xml:space="preserve">                                    </w:t>
            </w:r>
          </w:p>
        </w:tc>
      </w:tr>
    </w:tbl>
    <w:p w14:paraId="37C4C99D" w14:textId="77777777" w:rsidR="00353009" w:rsidRPr="00353009" w:rsidRDefault="00353009" w:rsidP="00353009">
      <w:pPr>
        <w:widowControl/>
        <w:autoSpaceDN w:val="0"/>
        <w:spacing w:line="264" w:lineRule="auto"/>
        <w:jc w:val="both"/>
        <w:textAlignment w:val="baseline"/>
        <w:rPr>
          <w:rFonts w:ascii="Arial" w:eastAsia="Arial Unicode MS" w:hAnsi="Arial" w:cs="Arial"/>
          <w:kern w:val="3"/>
          <w:sz w:val="16"/>
          <w:szCs w:val="16"/>
          <w:lang w:eastAsia="zh-CN"/>
        </w:rPr>
      </w:pPr>
    </w:p>
    <w:p w14:paraId="13776401" w14:textId="77777777" w:rsidR="00353009" w:rsidRPr="00353009" w:rsidRDefault="00353009" w:rsidP="00353009">
      <w:pPr>
        <w:widowControl/>
        <w:autoSpaceDN w:val="0"/>
        <w:spacing w:line="264" w:lineRule="auto"/>
        <w:jc w:val="both"/>
        <w:textAlignment w:val="baseline"/>
        <w:rPr>
          <w:rFonts w:ascii="Arial" w:eastAsia="Arial Unicode MS" w:hAnsi="Arial" w:cs="Arial"/>
          <w:kern w:val="3"/>
          <w:sz w:val="16"/>
          <w:szCs w:val="16"/>
          <w:lang w:eastAsia="zh-CN"/>
        </w:rPr>
      </w:pPr>
    </w:p>
    <w:p w14:paraId="66443747" w14:textId="77777777" w:rsidR="00353009" w:rsidRPr="00353009" w:rsidRDefault="00353009" w:rsidP="00353009">
      <w:pPr>
        <w:widowControl/>
        <w:autoSpaceDN w:val="0"/>
        <w:spacing w:line="264" w:lineRule="auto"/>
        <w:jc w:val="both"/>
        <w:textAlignment w:val="baseline"/>
        <w:rPr>
          <w:rFonts w:ascii="Arial" w:eastAsia="Arial Unicode MS" w:hAnsi="Arial" w:cs="Arial"/>
          <w:kern w:val="3"/>
          <w:sz w:val="16"/>
          <w:szCs w:val="16"/>
          <w:lang w:eastAsia="zh-CN"/>
        </w:rPr>
      </w:pPr>
    </w:p>
    <w:p w14:paraId="6209927B" w14:textId="77777777" w:rsidR="00353009" w:rsidRPr="00353009" w:rsidRDefault="00353009" w:rsidP="00353009">
      <w:pPr>
        <w:widowControl/>
        <w:autoSpaceDN w:val="0"/>
        <w:spacing w:line="264" w:lineRule="auto"/>
        <w:jc w:val="both"/>
        <w:textAlignment w:val="baseline"/>
        <w:rPr>
          <w:rFonts w:ascii="Arial" w:eastAsia="Arial Unicode MS" w:hAnsi="Arial" w:cs="Arial"/>
          <w:kern w:val="3"/>
          <w:sz w:val="16"/>
          <w:szCs w:val="16"/>
          <w:lang w:eastAsia="zh-CN"/>
        </w:rPr>
      </w:pPr>
    </w:p>
    <w:p w14:paraId="244563E8" w14:textId="77777777" w:rsidR="00353009" w:rsidRPr="00353009" w:rsidRDefault="00353009" w:rsidP="00353009">
      <w:pPr>
        <w:widowControl/>
        <w:autoSpaceDN w:val="0"/>
        <w:spacing w:line="264" w:lineRule="auto"/>
        <w:jc w:val="both"/>
        <w:textAlignment w:val="baseline"/>
        <w:rPr>
          <w:rFonts w:ascii="Arial" w:eastAsia="Arial Unicode MS" w:hAnsi="Arial" w:cs="Arial"/>
          <w:kern w:val="3"/>
          <w:sz w:val="16"/>
          <w:szCs w:val="16"/>
          <w:lang w:eastAsia="zh-CN"/>
        </w:rPr>
      </w:pPr>
    </w:p>
    <w:p w14:paraId="1516925A" w14:textId="77777777" w:rsidR="00353009" w:rsidRPr="00353009" w:rsidRDefault="00353009" w:rsidP="00353009">
      <w:pPr>
        <w:widowControl/>
        <w:autoSpaceDN w:val="0"/>
        <w:spacing w:line="264" w:lineRule="auto"/>
        <w:jc w:val="both"/>
        <w:textAlignment w:val="baseline"/>
        <w:rPr>
          <w:rFonts w:ascii="Arial" w:eastAsia="Arial Unicode MS" w:hAnsi="Arial" w:cs="Arial"/>
          <w:kern w:val="3"/>
          <w:sz w:val="16"/>
          <w:szCs w:val="16"/>
          <w:lang w:eastAsia="zh-CN"/>
        </w:rPr>
      </w:pPr>
    </w:p>
    <w:p w14:paraId="1DF93CB9" w14:textId="77777777" w:rsidR="00353009" w:rsidRPr="00353009" w:rsidRDefault="00353009" w:rsidP="00353009">
      <w:pPr>
        <w:widowControl/>
        <w:suppressAutoHyphens w:val="0"/>
        <w:rPr>
          <w:rFonts w:ascii="Arial" w:eastAsia="Arial Unicode MS" w:hAnsi="Arial" w:cs="Arial"/>
          <w:b/>
          <w:kern w:val="2"/>
          <w:sz w:val="15"/>
          <w:szCs w:val="15"/>
          <w:lang w:eastAsia="ar-SA" w:bidi="hi-IN"/>
        </w:rPr>
      </w:pPr>
      <w:r w:rsidRPr="00353009">
        <w:rPr>
          <w:rFonts w:ascii="Arial" w:eastAsia="Arial Unicode MS" w:hAnsi="Arial" w:cs="Arial"/>
          <w:b/>
          <w:kern w:val="2"/>
          <w:sz w:val="15"/>
          <w:szCs w:val="15"/>
          <w:lang w:eastAsia="ar-SA" w:bidi="hi-IN"/>
        </w:rPr>
        <w:br w:type="page"/>
      </w:r>
    </w:p>
    <w:p w14:paraId="7D9B3741" w14:textId="77777777" w:rsidR="00353009" w:rsidRPr="00353009" w:rsidRDefault="00353009" w:rsidP="00353009">
      <w:pPr>
        <w:autoSpaceDN w:val="0"/>
        <w:spacing w:line="276" w:lineRule="auto"/>
        <w:jc w:val="right"/>
        <w:textAlignment w:val="baseline"/>
        <w:rPr>
          <w:rFonts w:ascii="Arial" w:eastAsia="Arial Unicode MS" w:hAnsi="Arial" w:cs="Arial"/>
          <w:b/>
          <w:kern w:val="2"/>
          <w:sz w:val="15"/>
          <w:szCs w:val="15"/>
          <w:lang w:eastAsia="ar-SA"/>
        </w:rPr>
      </w:pPr>
      <w:r w:rsidRPr="00353009">
        <w:rPr>
          <w:rFonts w:ascii="Arial" w:eastAsia="Arial Unicode MS" w:hAnsi="Arial" w:cs="Arial"/>
          <w:b/>
          <w:kern w:val="2"/>
          <w:sz w:val="15"/>
          <w:szCs w:val="15"/>
          <w:lang w:eastAsia="ar-SA" w:bidi="hi-IN"/>
        </w:rPr>
        <w:lastRenderedPageBreak/>
        <w:t>Приложение № 3</w:t>
      </w:r>
    </w:p>
    <w:p w14:paraId="46A3C5B4" w14:textId="2E78A2DB" w:rsidR="00353009" w:rsidRPr="00353009" w:rsidRDefault="00353009" w:rsidP="00353009">
      <w:pPr>
        <w:autoSpaceDN w:val="0"/>
        <w:spacing w:line="276" w:lineRule="auto"/>
        <w:jc w:val="right"/>
        <w:textAlignment w:val="baseline"/>
        <w:rPr>
          <w:rFonts w:ascii="Arial" w:eastAsia="Arial Unicode MS" w:hAnsi="Arial" w:cs="Arial"/>
          <w:b/>
          <w:kern w:val="2"/>
          <w:sz w:val="15"/>
          <w:szCs w:val="15"/>
          <w:lang w:eastAsia="ar-SA" w:bidi="hi-IN"/>
        </w:rPr>
      </w:pPr>
      <w:r w:rsidRPr="00353009">
        <w:rPr>
          <w:rFonts w:ascii="Arial" w:eastAsia="Arial Unicode MS" w:hAnsi="Arial" w:cs="Arial"/>
          <w:b/>
          <w:kern w:val="2"/>
          <w:sz w:val="15"/>
          <w:szCs w:val="15"/>
          <w:lang w:eastAsia="ar-SA" w:bidi="hi-IN"/>
        </w:rPr>
        <w:t>к договору транспортной экспедиции от «</w:t>
      </w:r>
      <w:permStart w:id="417611433" w:edGrp="everyone"/>
      <w:r w:rsidRPr="00353009">
        <w:rPr>
          <w:rFonts w:ascii="Arial" w:eastAsia="Arial Unicode MS" w:hAnsi="Arial" w:cs="Arial"/>
          <w:b/>
          <w:kern w:val="2"/>
          <w:sz w:val="15"/>
          <w:szCs w:val="15"/>
          <w:lang w:eastAsia="ar-SA" w:bidi="hi-IN"/>
        </w:rPr>
        <w:t>___</w:t>
      </w:r>
      <w:permEnd w:id="417611433"/>
      <w:r w:rsidRPr="00353009">
        <w:rPr>
          <w:rFonts w:ascii="Arial" w:eastAsia="Arial Unicode MS" w:hAnsi="Arial" w:cs="Arial"/>
          <w:b/>
          <w:kern w:val="2"/>
          <w:sz w:val="15"/>
          <w:szCs w:val="15"/>
          <w:lang w:eastAsia="ar-SA" w:bidi="hi-IN"/>
        </w:rPr>
        <w:t>»20</w:t>
      </w:r>
      <w:permStart w:id="63187823" w:edGrp="everyone"/>
      <w:r w:rsidRPr="00353009">
        <w:rPr>
          <w:rFonts w:ascii="Arial" w:eastAsia="SimSun" w:hAnsi="Arial" w:cs="Arial"/>
          <w:b/>
          <w:kern w:val="3"/>
          <w:sz w:val="15"/>
          <w:szCs w:val="15"/>
          <w:lang w:eastAsia="zh-CN" w:bidi="hi-IN"/>
        </w:rPr>
        <w:t>2</w:t>
      </w:r>
      <w:r w:rsidR="0040465B">
        <w:rPr>
          <w:rFonts w:ascii="Arial" w:eastAsia="SimSun" w:hAnsi="Arial" w:cs="Arial"/>
          <w:b/>
          <w:kern w:val="3"/>
          <w:sz w:val="15"/>
          <w:szCs w:val="15"/>
          <w:lang w:eastAsia="zh-CN" w:bidi="hi-IN"/>
        </w:rPr>
        <w:t>_</w:t>
      </w:r>
      <w:permEnd w:id="63187823"/>
      <w:r w:rsidRPr="00353009">
        <w:rPr>
          <w:rFonts w:ascii="Arial" w:eastAsia="Arial Unicode MS" w:hAnsi="Arial" w:cs="Arial"/>
          <w:b/>
          <w:kern w:val="2"/>
          <w:sz w:val="15"/>
          <w:szCs w:val="15"/>
          <w:lang w:eastAsia="ar-SA" w:bidi="hi-IN"/>
        </w:rPr>
        <w:t xml:space="preserve"> г.</w:t>
      </w:r>
    </w:p>
    <w:p w14:paraId="13E4656E" w14:textId="77777777" w:rsidR="00353009" w:rsidRPr="00353009" w:rsidRDefault="00353009" w:rsidP="00353009">
      <w:pPr>
        <w:autoSpaceDN w:val="0"/>
        <w:spacing w:line="276" w:lineRule="auto"/>
        <w:jc w:val="right"/>
        <w:textAlignment w:val="baseline"/>
        <w:rPr>
          <w:rFonts w:ascii="Arial" w:eastAsia="Arial Unicode MS" w:hAnsi="Arial" w:cs="Arial"/>
          <w:b/>
          <w:kern w:val="2"/>
          <w:sz w:val="16"/>
          <w:szCs w:val="16"/>
          <w:lang w:eastAsia="ar-SA" w:bidi="hi-IN"/>
        </w:rPr>
      </w:pPr>
    </w:p>
    <w:p w14:paraId="3C13FB09" w14:textId="77777777" w:rsidR="00353009" w:rsidRPr="00353009" w:rsidRDefault="00353009" w:rsidP="00353009">
      <w:pPr>
        <w:tabs>
          <w:tab w:val="left" w:pos="916"/>
          <w:tab w:val="left" w:pos="1832"/>
          <w:tab w:val="left" w:pos="2748"/>
          <w:tab w:val="left" w:pos="3664"/>
          <w:tab w:val="left" w:pos="4580"/>
          <w:tab w:val="left" w:pos="5496"/>
          <w:tab w:val="left" w:pos="9639"/>
          <w:tab w:val="left" w:pos="10076"/>
          <w:tab w:val="left" w:pos="10992"/>
          <w:tab w:val="left" w:pos="11908"/>
          <w:tab w:val="left" w:pos="12824"/>
          <w:tab w:val="left" w:pos="13740"/>
          <w:tab w:val="left" w:pos="14656"/>
        </w:tabs>
        <w:autoSpaceDN w:val="0"/>
        <w:spacing w:line="276" w:lineRule="auto"/>
        <w:contextualSpacing/>
        <w:mirrorIndents/>
        <w:jc w:val="center"/>
        <w:textAlignment w:val="baseline"/>
        <w:rPr>
          <w:rFonts w:ascii="Arial" w:eastAsia="Arial Unicode MS" w:hAnsi="Arial" w:cs="Arial"/>
          <w:b/>
          <w:kern w:val="2"/>
          <w:sz w:val="18"/>
          <w:szCs w:val="16"/>
          <w:lang w:eastAsia="ar-SA" w:bidi="hi-IN"/>
        </w:rPr>
      </w:pPr>
      <w:r w:rsidRPr="00353009">
        <w:rPr>
          <w:rFonts w:ascii="Arial" w:eastAsia="Arial Unicode MS" w:hAnsi="Arial" w:cs="Arial"/>
          <w:b/>
          <w:kern w:val="2"/>
          <w:sz w:val="18"/>
          <w:szCs w:val="16"/>
          <w:lang w:eastAsia="ar-SA" w:bidi="hi-IN"/>
        </w:rPr>
        <w:t xml:space="preserve">ОСОБЕННОСТИ ОКАЗАНИЯ ТРАНСПОРТНО-ЭКСПЕДИЦИОННЫХ УСЛУГ, СВЯЗАННЫХ С ПЕРЕВОЗКОЙ ГРУЗОВ КОНТЕЙНЕРАМИ </w:t>
      </w:r>
    </w:p>
    <w:p w14:paraId="65926C72" w14:textId="77777777" w:rsidR="00353009" w:rsidRPr="00353009" w:rsidRDefault="00353009" w:rsidP="00353009">
      <w:pPr>
        <w:tabs>
          <w:tab w:val="left" w:pos="916"/>
          <w:tab w:val="left" w:pos="1832"/>
          <w:tab w:val="left" w:pos="2748"/>
          <w:tab w:val="left" w:pos="3664"/>
          <w:tab w:val="left" w:pos="4580"/>
          <w:tab w:val="left" w:pos="5496"/>
          <w:tab w:val="left" w:pos="9639"/>
          <w:tab w:val="left" w:pos="10076"/>
          <w:tab w:val="left" w:pos="10992"/>
          <w:tab w:val="left" w:pos="11908"/>
          <w:tab w:val="left" w:pos="12824"/>
          <w:tab w:val="left" w:pos="13740"/>
          <w:tab w:val="left" w:pos="14656"/>
        </w:tabs>
        <w:autoSpaceDN w:val="0"/>
        <w:spacing w:line="276" w:lineRule="auto"/>
        <w:contextualSpacing/>
        <w:mirrorIndents/>
        <w:jc w:val="center"/>
        <w:textAlignment w:val="baseline"/>
        <w:rPr>
          <w:rFonts w:ascii="Arial" w:eastAsia="Arial Unicode MS" w:hAnsi="Arial" w:cs="Arial"/>
          <w:kern w:val="2"/>
          <w:sz w:val="16"/>
          <w:szCs w:val="16"/>
          <w:lang w:eastAsia="ar-SA" w:bidi="hi-IN"/>
        </w:rPr>
      </w:pPr>
    </w:p>
    <w:p w14:paraId="3D574BFF"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b/>
          <w:color w:val="000000"/>
          <w:kern w:val="2"/>
          <w:sz w:val="16"/>
          <w:szCs w:val="16"/>
          <w:lang w:eastAsia="ar-SA" w:bidi="hi-IN"/>
        </w:rPr>
      </w:pPr>
      <w:r w:rsidRPr="00353009">
        <w:rPr>
          <w:rFonts w:ascii="Arial" w:eastAsia="Arial Unicode MS" w:hAnsi="Arial" w:cs="Arial"/>
          <w:b/>
          <w:color w:val="000000"/>
          <w:kern w:val="2"/>
          <w:sz w:val="16"/>
          <w:szCs w:val="16"/>
          <w:lang w:eastAsia="ar-SA" w:bidi="hi-IN"/>
        </w:rPr>
        <w:t>1. ОБЯЗАТЕЛЬСТВА СТОРОН</w:t>
      </w:r>
    </w:p>
    <w:p w14:paraId="590B55C5"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b/>
          <w:color w:val="000000"/>
          <w:kern w:val="2"/>
          <w:sz w:val="16"/>
          <w:szCs w:val="16"/>
          <w:lang w:eastAsia="ar-SA" w:bidi="hi-IN"/>
        </w:rPr>
      </w:pPr>
      <w:r w:rsidRPr="00353009">
        <w:rPr>
          <w:rFonts w:ascii="Arial" w:eastAsia="Arial Unicode MS" w:hAnsi="Arial" w:cs="Arial"/>
          <w:b/>
          <w:color w:val="000000"/>
          <w:kern w:val="2"/>
          <w:sz w:val="16"/>
          <w:szCs w:val="16"/>
          <w:lang w:eastAsia="ar-SA" w:bidi="hi-IN"/>
        </w:rPr>
        <w:t>1.1. Клиента:</w:t>
      </w:r>
    </w:p>
    <w:p w14:paraId="22E64222"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 xml:space="preserve">1.1.1. Для выполнения обязательств Экспедитора, предоставить Заявку на контейнерную доставку, </w:t>
      </w:r>
      <w:r w:rsidRPr="00353009">
        <w:rPr>
          <w:rFonts w:ascii="Arial" w:eastAsia="Arial Unicode MS" w:hAnsi="Arial" w:cs="Arial"/>
          <w:kern w:val="2"/>
          <w:sz w:val="16"/>
          <w:szCs w:val="16"/>
          <w:lang w:eastAsia="ar-SA" w:bidi="hi-IN"/>
        </w:rPr>
        <w:t>размещенную Экспедитором на его официальном сайте в сети Интернет.</w:t>
      </w:r>
    </w:p>
    <w:p w14:paraId="7683C47A" w14:textId="77777777" w:rsidR="00353009" w:rsidRPr="00353009" w:rsidRDefault="00353009" w:rsidP="00353009">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1.1.2. Клиент обязан своевременно и правильно оформлять документы на право въезда и выезда автотранспорта в местах погрузки или выгрузки грузов в контейнерах, проставлять отметку фактического прибытия-убытия автотранспорта в путевом листе и товарно-транспортной накладной, не допускать простоя автотранспорта. Клиент вправе производить переадресовку прибывшего автомобиля на склады, расположенные по другому адресу, только с согласия Экспедитора. При переадресовке записывать в товарно-транспортную накладную новый адрес загрузки и заверять его печатью, произвести оплату простоя, переадресации.</w:t>
      </w:r>
    </w:p>
    <w:p w14:paraId="38156A04" w14:textId="77777777" w:rsidR="00353009" w:rsidRPr="00353009" w:rsidRDefault="00353009" w:rsidP="00353009">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 xml:space="preserve">1.1.3. Клиент несет полную ответственность за правильность и полноту сведений, предоставляемых Экспедитору и необходимых для исполнения договора. Клиент обязуется оплачивать прогон, простой, возврат, хранение, переадресацию контейнера (груза) в случае, если причиной этого стало отсутствие или недостоверность предоставленной Клиентом информации, не предоставление полной (точной) информации Экспедитору, а также пожелания Клиента. </w:t>
      </w:r>
    </w:p>
    <w:p w14:paraId="2890F24C"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 xml:space="preserve">1.1.4. Клиент обязан проверить порожние контейнеры/вагоны на предмет их коммерческой пригодности для перевозки груза, указанного в Заявке. </w:t>
      </w:r>
    </w:p>
    <w:p w14:paraId="5BAC1517"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1.1.5. Клиент обязан обеспечить своими силами загрузку контейнера с вложением в него описи груза, опломбировывать его в присутствии представителя Экспедитора. Не допускать превышение нормативного времени загрузки/выгрузки контейнера, указанного в заявке. В случае загрузки силами Экспедитора произвести оплату оказываемых услуг. Клиент обязан согласовать с Экспедитором условия загрузки, укладки и крепления по каждому виду груза, сделать и выслать Экспедитору фотофиксацию погрузки по электронной почте. По окончании погрузки установить заградительный щит в двери контейнера для предотвращения опрокидывания, соскальзывания грузов и для обеспечения свободного открытия и закрытия дверей контейнера.</w:t>
      </w:r>
    </w:p>
    <w:p w14:paraId="73B1F822"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1.1.6. Клиент обязан обеспечить подъездные пути к пунктам погрузки, а также погрузочно-разгрузочные площадки в исправном состоянии, обеспечивающем безопасное движение и свободное маневрирование автотранспорта.</w:t>
      </w:r>
    </w:p>
    <w:p w14:paraId="0D8915F5"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1.1.7. Груз должен быть доставлен в упаковке, обеспечивающей его сохранность, и надлежащим образом закреплен.</w:t>
      </w:r>
    </w:p>
    <w:p w14:paraId="5F1C172B"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1.1.8. Клиент вправе производить переадресовку прибывшего автомобиля на склады, расположенные по другому адресу, только с согласия Экспедитора. При переадресовке записывать в товарно-транспортную накладную новый адрес загрузки и заверять его печатью.</w:t>
      </w:r>
    </w:p>
    <w:p w14:paraId="53B1AB2E"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 xml:space="preserve">1.1.9. В случае переадресации контейнера Клиент обязан заблаговременно поставить в известность Экспедитора с указанием наименования и количества груза, номеров накладных, точного наименования и адреса доставки нового грузополучателя. </w:t>
      </w:r>
    </w:p>
    <w:p w14:paraId="6200E664" w14:textId="77777777" w:rsidR="00353009" w:rsidRPr="00353009" w:rsidRDefault="00353009" w:rsidP="00353009">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1.1.10. Клиент обязан обеспечивать после окончания выгрузки очистку контейнера от остатков груза и упаковки в соответствии с правилами перевозок грузов железнодорожным транспортом.</w:t>
      </w:r>
    </w:p>
    <w:p w14:paraId="57936CA2"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1.1.11. В случае отказа от погрузки в день исполнения заявки Клиент обязуется компенсировать все расходы и убытки Экспедитора согласно выставленным счетам.</w:t>
      </w:r>
    </w:p>
    <w:p w14:paraId="4DBB68AE"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ind w:firstLine="709"/>
        <w:jc w:val="both"/>
        <w:textAlignment w:val="baseline"/>
        <w:rPr>
          <w:rFonts w:ascii="Arial" w:eastAsia="Arial Unicode MS" w:hAnsi="Arial" w:cs="Arial"/>
          <w:color w:val="000000"/>
          <w:kern w:val="2"/>
          <w:sz w:val="16"/>
          <w:szCs w:val="16"/>
          <w:lang w:eastAsia="ar-SA" w:bidi="hi-IN"/>
        </w:rPr>
      </w:pPr>
    </w:p>
    <w:p w14:paraId="29ABAF48" w14:textId="77777777" w:rsidR="00353009" w:rsidRPr="00353009" w:rsidRDefault="00353009" w:rsidP="0035300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b/>
          <w:color w:val="000000"/>
          <w:kern w:val="2"/>
          <w:sz w:val="16"/>
          <w:szCs w:val="16"/>
          <w:lang w:eastAsia="ar-SA" w:bidi="hi-IN"/>
        </w:rPr>
      </w:pPr>
      <w:r w:rsidRPr="00353009">
        <w:rPr>
          <w:rFonts w:ascii="Arial" w:eastAsia="Arial Unicode MS" w:hAnsi="Arial" w:cs="Arial"/>
          <w:b/>
          <w:color w:val="000000"/>
          <w:kern w:val="2"/>
          <w:sz w:val="16"/>
          <w:szCs w:val="16"/>
          <w:lang w:eastAsia="ar-SA" w:bidi="hi-IN"/>
        </w:rPr>
        <w:t>1.2. Экспедитора:</w:t>
      </w:r>
    </w:p>
    <w:p w14:paraId="3A702F5A"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 xml:space="preserve">1.2.1. Экспедитор обязан обеспечить подачу технически исправного и коммерчески пригодного контейнера под загрузку в оговоренные сроки по указанному в согласованной Заявке адресу и организовать доставку контейнера Клиента по линиям железных дорог на территории Российской Федерации. Клиент вправе отказаться от поданного контейнера, не пригодного для перевозки соответствующего груза. Отказ от контейнеров оформляется актом с указанием причины отказа, при необходимости с приложением фотографий повреждений контейнера, послуживших причиной отказа. Если данный акт не был оформлен, то контейнер считается пригодным для перевозки, и претензии по его состоянию в дальнейшем не принимаются Экспедитором. </w:t>
      </w:r>
    </w:p>
    <w:p w14:paraId="7CD5737F"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1.2.2. Осуществлять доставку грузов в строгом соответствии с заявленными объемами. Маршрут транспортировки грузов Экспедитор определяет самостоятельно.</w:t>
      </w:r>
    </w:p>
    <w:p w14:paraId="23BCCD3E"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1.2.3. Консультировать Клиента при выборе оптимального пути следования для конкретной перевозки, нормы загрузки в зависимости от маршрута следования.</w:t>
      </w:r>
    </w:p>
    <w:p w14:paraId="1D1A91FA"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1.2.4. Осуществлять оплату провозных платежей за перевозку контейнеров.</w:t>
      </w:r>
    </w:p>
    <w:p w14:paraId="1F5EDE1E"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1.2.5. Экспедитор обязан обеспечить предоставление запорного устройства для опломбирования контейнера.</w:t>
      </w:r>
    </w:p>
    <w:p w14:paraId="157BE484"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 xml:space="preserve">1.2.6. Настоящим Стороны согласовали, что дата доставки, указанная в Накладного Экспедитора не может быть раньше срока доставки груза, установленного соответствующим транспортным уставом или иным нормативным правовым актом и срока, необходимого Экспедитору для исполнения приятных на себя обязательств. </w:t>
      </w:r>
    </w:p>
    <w:p w14:paraId="4CFA5798"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1.2.7. В случае изменения провозных тарифов ОАО «РЖД» и его аффилированных лиц, дополнительных платежей и сборов, Экспедитор имеет право в одностороннем порядке изменить стоимость услуг с обязательным уведомлением Клиента в течение пяти суток с момента принятия данного решения.</w:t>
      </w:r>
    </w:p>
    <w:p w14:paraId="3AFF5289"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color w:val="000000"/>
          <w:kern w:val="2"/>
          <w:sz w:val="16"/>
          <w:szCs w:val="16"/>
          <w:lang w:eastAsia="ar-SA" w:bidi="hi-IN"/>
        </w:rPr>
      </w:pPr>
    </w:p>
    <w:p w14:paraId="700E3652"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b/>
          <w:color w:val="000000"/>
          <w:kern w:val="2"/>
          <w:sz w:val="16"/>
          <w:szCs w:val="16"/>
          <w:lang w:eastAsia="ar-SA" w:bidi="hi-IN"/>
        </w:rPr>
      </w:pPr>
      <w:r w:rsidRPr="00353009">
        <w:rPr>
          <w:rFonts w:ascii="Arial" w:eastAsia="Arial Unicode MS" w:hAnsi="Arial" w:cs="Arial"/>
          <w:b/>
          <w:color w:val="000000"/>
          <w:kern w:val="2"/>
          <w:sz w:val="16"/>
          <w:szCs w:val="16"/>
          <w:lang w:eastAsia="ar-SA" w:bidi="hi-IN"/>
        </w:rPr>
        <w:t>2. ПОРЯДОК ПРИЕМА, ХРАНЕНИЯ И ВЫДАЧИ ГРУЗА</w:t>
      </w:r>
    </w:p>
    <w:p w14:paraId="6C46DED9"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b/>
          <w:color w:val="000000"/>
          <w:kern w:val="2"/>
          <w:sz w:val="16"/>
          <w:szCs w:val="16"/>
          <w:lang w:eastAsia="ar-SA" w:bidi="hi-IN"/>
        </w:rPr>
      </w:pPr>
      <w:r w:rsidRPr="00353009">
        <w:rPr>
          <w:rFonts w:ascii="Arial" w:eastAsia="Arial Unicode MS" w:hAnsi="Arial" w:cs="Arial"/>
          <w:b/>
          <w:color w:val="000000"/>
          <w:kern w:val="2"/>
          <w:sz w:val="16"/>
          <w:szCs w:val="16"/>
          <w:lang w:eastAsia="ar-SA" w:bidi="hi-IN"/>
        </w:rPr>
        <w:t xml:space="preserve">2.1. Прием груза. </w:t>
      </w:r>
    </w:p>
    <w:p w14:paraId="75E01CCC"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2.1.1. Факт передачи груза Экспедитору подтверждается записью (подписью) в Накладной Экспедитора (экспедиторской расписке) и/или в транспортной накладной (экспедиторской расписке) уполномоченного представителя Экспедитора.</w:t>
      </w:r>
    </w:p>
    <w:p w14:paraId="31BDA297" w14:textId="77777777" w:rsidR="00353009" w:rsidRPr="00353009" w:rsidRDefault="00353009" w:rsidP="00353009">
      <w:pPr>
        <w:autoSpaceDN w:val="0"/>
        <w:spacing w:line="276" w:lineRule="auto"/>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 xml:space="preserve">2.1.2. Приемка грузов к перевозке осуществляется по количеству грузомест (паллетомест, в случае приемки грузов в паллетах/поддонах). </w:t>
      </w:r>
      <w:r w:rsidRPr="00353009">
        <w:rPr>
          <w:rFonts w:ascii="Arial" w:eastAsia="Arial Unicode MS" w:hAnsi="Arial" w:cs="Arial"/>
          <w:color w:val="000000"/>
          <w:kern w:val="2"/>
          <w:sz w:val="16"/>
          <w:szCs w:val="16"/>
          <w:lang w:eastAsia="ar-SA" w:bidi="hi-IN"/>
        </w:rPr>
        <w:lastRenderedPageBreak/>
        <w:t>При приемке грузов представитель перевозчика осуществляет проверку количества грузомест на предмет соответствия сведениям о количестве грузомест, указанным в транспортной накладной (экспедиторской расписке), а также состояния упаковки грузомест. Грузы принимаются к перевозке без досмотра содержимого груза и сверки его с сопроводительными документами на груз.</w:t>
      </w:r>
    </w:p>
    <w:p w14:paraId="531344A9" w14:textId="77777777" w:rsidR="00353009" w:rsidRPr="00353009" w:rsidRDefault="00353009" w:rsidP="00353009">
      <w:pPr>
        <w:autoSpaceDN w:val="0"/>
        <w:spacing w:line="276" w:lineRule="auto"/>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2.1.3. Клиент обязан загружать, размещать и закреплять грузы в контейнерах в соответствии с Правилами перевозок грузов и техническими условиями погрузки и крепления грузов, с учетом технических норм загрузки, не выше грузоподъемности согласно трафарету на контейнере. А в случае загрузки силами Экспедитора предоставить необходимое оборудование, средства крепления и иные приспособления, а также при необходимости компенсировать экспедитору расходы по взвешиванию. Клиент возмещает Экспедитору убытки, вызванные превышением грузоподъемности (перегруз) контейнера.</w:t>
      </w:r>
    </w:p>
    <w:p w14:paraId="253DDE03"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 xml:space="preserve">2.1.4. По окончанию загрузки контейнер пломбируется с занесением информации о номере пломбы и номере контейнера в экспедиторские документы за подписью Клиента. </w:t>
      </w:r>
    </w:p>
    <w:p w14:paraId="517AF207"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color w:val="000000"/>
          <w:kern w:val="2"/>
          <w:sz w:val="16"/>
          <w:szCs w:val="16"/>
          <w:lang w:eastAsia="ar-SA" w:bidi="hi-IN"/>
        </w:rPr>
      </w:pPr>
    </w:p>
    <w:p w14:paraId="74A3E7AF"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b/>
          <w:color w:val="000000"/>
          <w:kern w:val="2"/>
          <w:sz w:val="16"/>
          <w:szCs w:val="16"/>
          <w:lang w:eastAsia="ar-SA" w:bidi="hi-IN"/>
        </w:rPr>
      </w:pPr>
      <w:r w:rsidRPr="00353009">
        <w:rPr>
          <w:rFonts w:ascii="Arial" w:eastAsia="Arial Unicode MS" w:hAnsi="Arial" w:cs="Arial"/>
          <w:b/>
          <w:color w:val="000000"/>
          <w:kern w:val="2"/>
          <w:sz w:val="16"/>
          <w:szCs w:val="16"/>
          <w:lang w:eastAsia="ar-SA" w:bidi="hi-IN"/>
        </w:rPr>
        <w:t>2.2. Выдача груза:</w:t>
      </w:r>
    </w:p>
    <w:p w14:paraId="4EFC090D"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2.2.1 До начала разгрузки на складе назначения клиент или грузополучатель обязаны: произвести внешний осмотр прибывшего контейнера; произвести проверку номера и исправности ЗПУ; убедиться, что контейнер прибыл по назначению; при отсутствии внешних повреждений контейнера и соответствии номера исправной пломбы номеру запорно-пломбировочного устройства (ЗПУ), указанному в железнодорожной накладной, расписаться в документах, подтверждающих прием/передачу контейнера.</w:t>
      </w:r>
    </w:p>
    <w:p w14:paraId="35F427E4"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kern w:val="2"/>
          <w:sz w:val="16"/>
          <w:szCs w:val="16"/>
          <w:lang w:eastAsia="ar-SA" w:bidi="hi-IN"/>
        </w:rPr>
      </w:pPr>
      <w:r w:rsidRPr="00353009">
        <w:rPr>
          <w:rFonts w:ascii="Arial" w:eastAsia="Arial Unicode MS" w:hAnsi="Arial" w:cs="Arial"/>
          <w:kern w:val="2"/>
          <w:sz w:val="16"/>
          <w:szCs w:val="16"/>
          <w:lang w:eastAsia="ar-SA" w:bidi="hi-IN"/>
        </w:rPr>
        <w:t xml:space="preserve">2.2.2. В случае обнаружения внешних повреждений контейнера или нарушения целостности пломбы или ЗПУ, Клиент обязан в течение суток проинформировать о случившемся Экспедитора, составить коммерческий акт с представителем перевозчика/экспедитора с занесением в него информации о состоянии груза и его упаковки, а также организовать проведение экспертизы в целях установления причин и  объема имеющихся повреждений,  при этом Клиент обязан обеспечить своевременное получение экспедитором  всей документации, подтверждающей факт произошедшего. Экспедитор освобождается от ответственности за утрату, недостачу или повреждение (порчу) принятого для перевозки груза, в случае если груз прибыл в исправном контейнере с исправными запорно-пломбировочными устройствами. </w:t>
      </w:r>
    </w:p>
    <w:p w14:paraId="72AB2C71"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ind w:firstLine="709"/>
        <w:jc w:val="both"/>
        <w:textAlignment w:val="baseline"/>
        <w:rPr>
          <w:rFonts w:ascii="Arial" w:eastAsia="Arial Unicode MS" w:hAnsi="Arial" w:cs="Arial"/>
          <w:color w:val="000000"/>
          <w:kern w:val="2"/>
          <w:sz w:val="16"/>
          <w:szCs w:val="16"/>
          <w:lang w:eastAsia="ar-SA" w:bidi="hi-IN"/>
        </w:rPr>
      </w:pPr>
    </w:p>
    <w:p w14:paraId="2BD4EA5B"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b/>
          <w:color w:val="000000"/>
          <w:kern w:val="2"/>
          <w:sz w:val="16"/>
          <w:szCs w:val="16"/>
          <w:lang w:eastAsia="ar-SA" w:bidi="hi-IN"/>
        </w:rPr>
      </w:pPr>
      <w:r w:rsidRPr="00353009">
        <w:rPr>
          <w:rFonts w:ascii="Arial" w:eastAsia="Arial Unicode MS" w:hAnsi="Arial" w:cs="Arial"/>
          <w:b/>
          <w:color w:val="000000"/>
          <w:kern w:val="2"/>
          <w:sz w:val="16"/>
          <w:szCs w:val="16"/>
          <w:lang w:eastAsia="ar-SA" w:bidi="hi-IN"/>
        </w:rPr>
        <w:t>2.3. Хранение груза:</w:t>
      </w:r>
    </w:p>
    <w:p w14:paraId="222F6FEA"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2.3.1. Клиент обязан компенсировать расходы Экспедитора, связанные с хранением груза Клиента.  </w:t>
      </w:r>
    </w:p>
    <w:p w14:paraId="10E52918"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color w:val="000000"/>
          <w:kern w:val="2"/>
          <w:sz w:val="16"/>
          <w:szCs w:val="16"/>
          <w:lang w:eastAsia="ar-SA" w:bidi="hi-IN"/>
        </w:rPr>
      </w:pPr>
    </w:p>
    <w:p w14:paraId="42664354"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b/>
          <w:color w:val="000000"/>
          <w:kern w:val="2"/>
          <w:sz w:val="16"/>
          <w:szCs w:val="16"/>
          <w:lang w:eastAsia="ar-SA" w:bidi="hi-IN"/>
        </w:rPr>
      </w:pPr>
      <w:r w:rsidRPr="00353009">
        <w:rPr>
          <w:rFonts w:ascii="Arial" w:eastAsia="Arial Unicode MS" w:hAnsi="Arial" w:cs="Arial"/>
          <w:b/>
          <w:color w:val="000000"/>
          <w:kern w:val="2"/>
          <w:sz w:val="16"/>
          <w:szCs w:val="16"/>
          <w:lang w:eastAsia="ar-SA" w:bidi="hi-IN"/>
        </w:rPr>
        <w:t>3. ОТВЕТСТВЕННОСТЬ СТОРОН</w:t>
      </w:r>
    </w:p>
    <w:p w14:paraId="6831BD89" w14:textId="77777777" w:rsidR="00353009" w:rsidRPr="00353009" w:rsidRDefault="00353009" w:rsidP="00353009">
      <w:p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 xml:space="preserve">3.1.  Экспедитор не несет ответственности, в случае если задержка доставки груза или ненадлежащее исполнение обязательств по договору произошли вследствие: </w:t>
      </w:r>
    </w:p>
    <w:p w14:paraId="574130AC" w14:textId="77777777" w:rsidR="00353009" w:rsidRPr="00353009" w:rsidRDefault="00353009" w:rsidP="00353009">
      <w:pPr>
        <w:widowControl/>
        <w:numPr>
          <w:ilvl w:val="0"/>
          <w:numId w:val="17"/>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ind w:left="993" w:hanging="284"/>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поломки железнодорожных платформ, вагонов и контейнеров, вызвавшая необходимость ремонта или замены;</w:t>
      </w:r>
    </w:p>
    <w:p w14:paraId="7AF512A5" w14:textId="77777777" w:rsidR="00353009" w:rsidRPr="00353009" w:rsidRDefault="00353009" w:rsidP="00353009">
      <w:pPr>
        <w:widowControl/>
        <w:numPr>
          <w:ilvl w:val="0"/>
          <w:numId w:val="17"/>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ind w:left="993" w:hanging="284"/>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 xml:space="preserve">аварии погрузо-разгрузочного оборудования товарных станций (кранов, погрузчиков и т.д.); </w:t>
      </w:r>
    </w:p>
    <w:p w14:paraId="26D92DD1" w14:textId="77777777" w:rsidR="00353009" w:rsidRPr="00353009" w:rsidRDefault="00353009" w:rsidP="00353009">
      <w:pPr>
        <w:widowControl/>
        <w:numPr>
          <w:ilvl w:val="0"/>
          <w:numId w:val="17"/>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ind w:left="993" w:hanging="284"/>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 xml:space="preserve">выход из строя, либо сбоя системы диспетчерского контроля; </w:t>
      </w:r>
    </w:p>
    <w:p w14:paraId="74BF77B9" w14:textId="77777777" w:rsidR="00353009" w:rsidRPr="00353009" w:rsidRDefault="00353009" w:rsidP="00353009">
      <w:pPr>
        <w:widowControl/>
        <w:numPr>
          <w:ilvl w:val="0"/>
          <w:numId w:val="17"/>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ind w:left="993" w:hanging="284"/>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отсутствие на станции отправления порожнего подвижного состава;</w:t>
      </w:r>
    </w:p>
    <w:p w14:paraId="7060FB60" w14:textId="77777777" w:rsidR="00353009" w:rsidRPr="00353009" w:rsidRDefault="00353009" w:rsidP="00353009">
      <w:pPr>
        <w:widowControl/>
        <w:numPr>
          <w:ilvl w:val="0"/>
          <w:numId w:val="17"/>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ind w:left="993" w:hanging="284"/>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несоблюдения сроков перевозок грузов, установленных в Уставах соответствующих видов транспорта, при надлежащем оформлении Экспедитором транспортных документов;</w:t>
      </w:r>
    </w:p>
    <w:p w14:paraId="539885CA" w14:textId="77777777" w:rsidR="00353009" w:rsidRPr="00353009" w:rsidRDefault="00353009" w:rsidP="00353009">
      <w:pPr>
        <w:widowControl/>
        <w:numPr>
          <w:ilvl w:val="0"/>
          <w:numId w:val="17"/>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ind w:left="993" w:hanging="284"/>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внутритарной и внутрипалетной недостачи содержимого грузовых мест, принятых (переданных) в исправной таре и/или при ненарушенных ЗПУ;</w:t>
      </w:r>
    </w:p>
    <w:p w14:paraId="1D517039" w14:textId="77777777" w:rsidR="00353009" w:rsidRPr="00353009" w:rsidRDefault="00353009" w:rsidP="00353009">
      <w:pPr>
        <w:widowControl/>
        <w:numPr>
          <w:ilvl w:val="0"/>
          <w:numId w:val="17"/>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ind w:left="993" w:hanging="284"/>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принятия нормативных или ненормативных актов Министерством транспорта РФ или другими государственными органами, а также действий или бездействий указанных государственных органов, вследствие которых надлежащее исполнение договора стало невозможным.</w:t>
      </w:r>
    </w:p>
    <w:p w14:paraId="584B0C61" w14:textId="77777777" w:rsidR="00353009" w:rsidRPr="00353009" w:rsidRDefault="00353009" w:rsidP="00353009">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ind w:left="993" w:hanging="284"/>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  изъятия груза государственными органами, в том числе ввиду сокрытия, частичного предоставления, отсутствия либо предоставления недостоверной информации Клиентом о свойствах и характеристиках груза.</w:t>
      </w:r>
    </w:p>
    <w:p w14:paraId="5226BEA0" w14:textId="77777777" w:rsidR="00353009" w:rsidRPr="00353009" w:rsidRDefault="00353009" w:rsidP="00353009">
      <w:pPr>
        <w:widowControl/>
        <w:suppressAutoHyphens w:val="0"/>
        <w:autoSpaceDN w:val="0"/>
        <w:spacing w:line="276" w:lineRule="auto"/>
        <w:jc w:val="both"/>
        <w:textAlignment w:val="baseline"/>
        <w:rPr>
          <w:rFonts w:ascii="Arial" w:hAnsi="Arial" w:cs="Arial"/>
          <w:b/>
          <w:sz w:val="16"/>
          <w:szCs w:val="16"/>
        </w:rPr>
      </w:pPr>
    </w:p>
    <w:p w14:paraId="336BF4B7" w14:textId="77777777" w:rsidR="00353009" w:rsidRPr="00353009" w:rsidRDefault="00353009" w:rsidP="00353009">
      <w:pPr>
        <w:widowControl/>
        <w:suppressAutoHyphens w:val="0"/>
        <w:autoSpaceDN w:val="0"/>
        <w:spacing w:line="276" w:lineRule="auto"/>
        <w:jc w:val="both"/>
        <w:textAlignment w:val="baseline"/>
        <w:rPr>
          <w:rFonts w:ascii="Arial" w:hAnsi="Arial" w:cs="Arial"/>
          <w:b/>
          <w:sz w:val="16"/>
          <w:szCs w:val="16"/>
          <w:lang w:eastAsia="zh-CN"/>
        </w:rPr>
      </w:pPr>
      <w:r w:rsidRPr="00353009">
        <w:rPr>
          <w:rFonts w:ascii="Arial" w:hAnsi="Arial" w:cs="Arial"/>
          <w:b/>
          <w:sz w:val="16"/>
          <w:szCs w:val="16"/>
          <w:lang w:eastAsia="zh-CN"/>
        </w:rPr>
        <w:t>4. ПРОЧИЕ УСЛОВИЯ</w:t>
      </w:r>
    </w:p>
    <w:p w14:paraId="4F97DC3B" w14:textId="77777777" w:rsidR="00353009" w:rsidRPr="00353009" w:rsidRDefault="00353009" w:rsidP="00353009">
      <w:pPr>
        <w:widowControl/>
        <w:suppressAutoHyphens w:val="0"/>
        <w:autoSpaceDN w:val="0"/>
        <w:spacing w:line="276" w:lineRule="auto"/>
        <w:jc w:val="both"/>
        <w:textAlignment w:val="baseline"/>
        <w:rPr>
          <w:rFonts w:ascii="Arial" w:hAnsi="Arial" w:cs="Arial"/>
          <w:sz w:val="16"/>
          <w:szCs w:val="16"/>
          <w:lang w:eastAsia="zh-CN"/>
        </w:rPr>
      </w:pPr>
      <w:r w:rsidRPr="00353009">
        <w:rPr>
          <w:rFonts w:ascii="Arial" w:hAnsi="Arial" w:cs="Arial"/>
          <w:sz w:val="16"/>
          <w:szCs w:val="16"/>
          <w:lang w:eastAsia="zh-CN"/>
        </w:rPr>
        <w:t xml:space="preserve">4.1. В случае, если условия данного Приложения противоречат условиям договора, стороны при оказании Экспедитором транспортно-экспедиционных услуг, связанных с перевозкой грузов контейнерами, руководствуются условиями данного Приложения. </w:t>
      </w:r>
    </w:p>
    <w:p w14:paraId="0FE8B5C7" w14:textId="77777777" w:rsidR="00353009" w:rsidRPr="00353009" w:rsidRDefault="00353009" w:rsidP="00353009">
      <w:pPr>
        <w:widowControl/>
        <w:suppressAutoHyphens w:val="0"/>
        <w:autoSpaceDN w:val="0"/>
        <w:spacing w:line="276" w:lineRule="auto"/>
        <w:jc w:val="both"/>
        <w:textAlignment w:val="baseline"/>
        <w:rPr>
          <w:rFonts w:ascii="Arial" w:eastAsia="Calibri" w:hAnsi="Arial" w:cs="Arial"/>
          <w:color w:val="000000"/>
          <w:sz w:val="16"/>
          <w:szCs w:val="16"/>
          <w:lang w:eastAsia="zh-CN"/>
        </w:rPr>
      </w:pPr>
    </w:p>
    <w:p w14:paraId="6D924DCF" w14:textId="77777777" w:rsidR="00353009" w:rsidRPr="00353009" w:rsidRDefault="00353009" w:rsidP="00353009">
      <w:pPr>
        <w:keepNext/>
        <w:tabs>
          <w:tab w:val="left" w:pos="8306"/>
        </w:tabs>
        <w:autoSpaceDN w:val="0"/>
        <w:spacing w:line="276" w:lineRule="auto"/>
        <w:contextualSpacing/>
        <w:mirrorIndents/>
        <w:jc w:val="center"/>
        <w:textAlignment w:val="baseline"/>
        <w:outlineLvl w:val="1"/>
        <w:rPr>
          <w:rFonts w:ascii="Arial" w:hAnsi="Arial" w:cs="Arial"/>
          <w:kern w:val="2"/>
          <w:sz w:val="16"/>
          <w:szCs w:val="16"/>
          <w:lang w:eastAsia="ar-SA" w:bidi="hi-IN"/>
        </w:rPr>
      </w:pPr>
      <w:r w:rsidRPr="00353009">
        <w:rPr>
          <w:rFonts w:ascii="Arial" w:hAnsi="Arial" w:cs="Arial"/>
          <w:b/>
          <w:kern w:val="2"/>
          <w:sz w:val="16"/>
          <w:szCs w:val="16"/>
          <w:lang w:eastAsia="ar-SA" w:bidi="hi-IN"/>
        </w:rPr>
        <w:t>5. ПОДПИСИ СТОРОН</w:t>
      </w:r>
    </w:p>
    <w:p w14:paraId="20BFF915" w14:textId="77777777" w:rsidR="00353009" w:rsidRPr="00353009" w:rsidRDefault="00353009" w:rsidP="00353009">
      <w:pPr>
        <w:tabs>
          <w:tab w:val="center" w:pos="5272"/>
        </w:tabs>
        <w:autoSpaceDN w:val="0"/>
        <w:spacing w:line="276" w:lineRule="auto"/>
        <w:contextualSpacing/>
        <w:mirrorIndents/>
        <w:jc w:val="both"/>
        <w:textAlignment w:val="baseline"/>
        <w:rPr>
          <w:rFonts w:ascii="Arial" w:eastAsia="Arial Unicode MS" w:hAnsi="Arial" w:cs="Arial"/>
          <w:kern w:val="2"/>
          <w:sz w:val="16"/>
          <w:szCs w:val="16"/>
          <w:lang w:eastAsia="ar-SA" w:bidi="hi-IN"/>
        </w:rPr>
      </w:pPr>
      <w:r w:rsidRPr="00353009">
        <w:rPr>
          <w:rFonts w:ascii="Arial" w:eastAsia="Arial Unicode MS" w:hAnsi="Arial" w:cs="Arial"/>
          <w:b/>
          <w:kern w:val="2"/>
          <w:sz w:val="16"/>
          <w:szCs w:val="16"/>
          <w:lang w:eastAsia="ar-SA" w:bidi="hi-IN"/>
        </w:rPr>
        <w:t xml:space="preserve">  5.1. Экспедитор</w:t>
      </w:r>
      <w:r w:rsidRPr="00353009">
        <w:rPr>
          <w:rFonts w:ascii="Arial" w:eastAsia="Arial Unicode MS" w:hAnsi="Arial" w:cs="Arial"/>
          <w:b/>
          <w:kern w:val="2"/>
          <w:sz w:val="16"/>
          <w:szCs w:val="16"/>
          <w:lang w:eastAsia="ar-SA" w:bidi="hi-IN"/>
        </w:rPr>
        <w:tab/>
      </w:r>
      <w:r w:rsidRPr="00353009">
        <w:rPr>
          <w:rFonts w:ascii="Arial" w:eastAsia="Arial Unicode MS" w:hAnsi="Arial" w:cs="Arial"/>
          <w:kern w:val="2"/>
          <w:sz w:val="16"/>
          <w:szCs w:val="16"/>
          <w:lang w:eastAsia="ar-SA" w:bidi="hi-IN"/>
        </w:rPr>
        <w:t xml:space="preserve">          </w:t>
      </w:r>
      <w:r w:rsidRPr="00353009">
        <w:rPr>
          <w:rFonts w:ascii="Arial" w:eastAsia="Arial Unicode MS" w:hAnsi="Arial" w:cs="Arial"/>
          <w:b/>
          <w:kern w:val="2"/>
          <w:sz w:val="16"/>
          <w:szCs w:val="16"/>
          <w:lang w:eastAsia="ar-SA" w:bidi="hi-IN"/>
        </w:rPr>
        <w:t>5.2. Клиент</w:t>
      </w:r>
    </w:p>
    <w:tbl>
      <w:tblPr>
        <w:tblW w:w="10210" w:type="dxa"/>
        <w:tblInd w:w="-34" w:type="dxa"/>
        <w:tblLayout w:type="fixed"/>
        <w:tblLook w:val="04A0" w:firstRow="1" w:lastRow="0" w:firstColumn="1" w:lastColumn="0" w:noHBand="0" w:noVBand="1"/>
      </w:tblPr>
      <w:tblGrid>
        <w:gridCol w:w="5014"/>
        <w:gridCol w:w="5196"/>
      </w:tblGrid>
      <w:tr w:rsidR="00353009" w:rsidRPr="00353009" w14:paraId="11686D5E" w14:textId="77777777" w:rsidTr="00064814">
        <w:tc>
          <w:tcPr>
            <w:tcW w:w="5013" w:type="dxa"/>
            <w:hideMark/>
          </w:tcPr>
          <w:p w14:paraId="7FC37045"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ООО «Добровоз Сборные Грузы»</w:t>
            </w:r>
          </w:p>
        </w:tc>
        <w:tc>
          <w:tcPr>
            <w:tcW w:w="5194" w:type="dxa"/>
            <w:hideMark/>
          </w:tcPr>
          <w:p w14:paraId="07B6F883" w14:textId="77777777" w:rsidR="00353009" w:rsidRPr="00353009" w:rsidRDefault="00353009" w:rsidP="00353009">
            <w:pPr>
              <w:tabs>
                <w:tab w:val="left" w:pos="916"/>
                <w:tab w:val="left" w:pos="1832"/>
                <w:tab w:val="left" w:pos="2748"/>
                <w:tab w:val="left" w:pos="3664"/>
                <w:tab w:val="left" w:pos="4836"/>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2"/>
                <w:sz w:val="16"/>
                <w:szCs w:val="16"/>
                <w:lang w:val="en-US" w:eastAsia="ar-SA" w:bidi="hi-IN"/>
              </w:rPr>
            </w:pPr>
          </w:p>
        </w:tc>
      </w:tr>
      <w:tr w:rsidR="00353009" w:rsidRPr="00353009" w14:paraId="00A0E5D3" w14:textId="77777777" w:rsidTr="00064814">
        <w:tc>
          <w:tcPr>
            <w:tcW w:w="5013" w:type="dxa"/>
          </w:tcPr>
          <w:p w14:paraId="6E387654"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2"/>
                <w:sz w:val="16"/>
                <w:szCs w:val="16"/>
                <w:lang w:eastAsia="ar-SA" w:bidi="hi-IN"/>
              </w:rPr>
            </w:pPr>
          </w:p>
        </w:tc>
        <w:tc>
          <w:tcPr>
            <w:tcW w:w="5194" w:type="dxa"/>
          </w:tcPr>
          <w:p w14:paraId="072063CA"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2"/>
                <w:sz w:val="16"/>
                <w:szCs w:val="16"/>
                <w:lang w:eastAsia="ar-SA" w:bidi="hi-IN"/>
              </w:rPr>
            </w:pPr>
          </w:p>
        </w:tc>
      </w:tr>
      <w:tr w:rsidR="00353009" w:rsidRPr="00353009" w14:paraId="6717D215" w14:textId="77777777" w:rsidTr="00064814">
        <w:tc>
          <w:tcPr>
            <w:tcW w:w="5013" w:type="dxa"/>
            <w:hideMark/>
          </w:tcPr>
          <w:p w14:paraId="379D6DED"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Представитель Экспедитора</w:t>
            </w:r>
          </w:p>
          <w:p w14:paraId="2D8EDF43"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 xml:space="preserve"> _________________________/</w:t>
            </w:r>
            <w:permStart w:id="307770391" w:edGrp="everyone"/>
            <w:r w:rsidRPr="00353009">
              <w:rPr>
                <w:rFonts w:ascii="Arial" w:eastAsia="Arial Unicode MS" w:hAnsi="Arial" w:cs="Arial"/>
                <w:color w:val="000000"/>
                <w:kern w:val="2"/>
                <w:sz w:val="16"/>
                <w:szCs w:val="16"/>
                <w:lang w:eastAsia="ar-SA" w:bidi="hi-IN"/>
              </w:rPr>
              <w:softHyphen/>
            </w:r>
            <w:r w:rsidRPr="00353009">
              <w:rPr>
                <w:rFonts w:ascii="Arial" w:eastAsia="Arial Unicode MS" w:hAnsi="Arial" w:cs="Arial"/>
                <w:color w:val="000000"/>
                <w:kern w:val="2"/>
                <w:sz w:val="16"/>
                <w:szCs w:val="16"/>
                <w:lang w:eastAsia="ar-SA" w:bidi="hi-IN"/>
              </w:rPr>
              <w:softHyphen/>
            </w:r>
            <w:r w:rsidRPr="00353009">
              <w:rPr>
                <w:rFonts w:ascii="Arial" w:eastAsia="Arial Unicode MS" w:hAnsi="Arial" w:cs="Arial"/>
                <w:color w:val="000000"/>
                <w:kern w:val="2"/>
                <w:sz w:val="16"/>
                <w:szCs w:val="16"/>
                <w:lang w:eastAsia="ar-SA" w:bidi="hi-IN"/>
              </w:rPr>
              <w:softHyphen/>
            </w:r>
            <w:r w:rsidRPr="00353009">
              <w:rPr>
                <w:rFonts w:ascii="Arial" w:eastAsia="Arial Unicode MS" w:hAnsi="Arial" w:cs="Arial"/>
                <w:color w:val="000000"/>
                <w:kern w:val="2"/>
                <w:sz w:val="16"/>
                <w:szCs w:val="16"/>
                <w:lang w:eastAsia="ar-SA" w:bidi="hi-IN"/>
              </w:rPr>
              <w:softHyphen/>
            </w:r>
            <w:r w:rsidRPr="00353009">
              <w:rPr>
                <w:rFonts w:ascii="Arial" w:eastAsia="Arial Unicode MS" w:hAnsi="Arial" w:cs="Arial"/>
                <w:color w:val="000000"/>
                <w:kern w:val="2"/>
                <w:sz w:val="16"/>
                <w:szCs w:val="16"/>
                <w:lang w:eastAsia="ar-SA" w:bidi="hi-IN"/>
              </w:rPr>
              <w:softHyphen/>
            </w:r>
            <w:r w:rsidRPr="00353009">
              <w:rPr>
                <w:rFonts w:ascii="Arial" w:eastAsia="Arial Unicode MS" w:hAnsi="Arial" w:cs="Arial"/>
                <w:color w:val="000000"/>
                <w:kern w:val="2"/>
                <w:sz w:val="16"/>
                <w:szCs w:val="16"/>
                <w:lang w:eastAsia="ar-SA" w:bidi="hi-IN"/>
              </w:rPr>
              <w:softHyphen/>
            </w:r>
            <w:r w:rsidRPr="00353009">
              <w:rPr>
                <w:rFonts w:ascii="Arial" w:eastAsia="Arial Unicode MS" w:hAnsi="Arial" w:cs="Arial"/>
                <w:color w:val="000000"/>
                <w:kern w:val="2"/>
                <w:sz w:val="16"/>
                <w:szCs w:val="16"/>
                <w:lang w:eastAsia="ar-SA" w:bidi="hi-IN"/>
              </w:rPr>
              <w:softHyphen/>
            </w:r>
            <w:r w:rsidRPr="00353009">
              <w:rPr>
                <w:rFonts w:ascii="Arial" w:eastAsia="Arial Unicode MS" w:hAnsi="Arial" w:cs="Arial"/>
                <w:color w:val="000000"/>
                <w:kern w:val="2"/>
                <w:sz w:val="16"/>
                <w:szCs w:val="16"/>
                <w:lang w:eastAsia="ar-SA" w:bidi="hi-IN"/>
              </w:rPr>
              <w:softHyphen/>
            </w:r>
            <w:r w:rsidRPr="00353009">
              <w:rPr>
                <w:rFonts w:ascii="Arial" w:eastAsia="Arial Unicode MS" w:hAnsi="Arial" w:cs="Arial"/>
                <w:color w:val="000000"/>
                <w:kern w:val="2"/>
                <w:sz w:val="16"/>
                <w:szCs w:val="16"/>
                <w:lang w:eastAsia="ar-SA" w:bidi="hi-IN"/>
              </w:rPr>
              <w:softHyphen/>
            </w:r>
            <w:r w:rsidRPr="00353009">
              <w:rPr>
                <w:rFonts w:ascii="Arial" w:eastAsia="Arial Unicode MS" w:hAnsi="Arial" w:cs="Arial"/>
                <w:color w:val="000000"/>
                <w:kern w:val="2"/>
                <w:sz w:val="16"/>
                <w:szCs w:val="16"/>
                <w:lang w:eastAsia="ar-SA" w:bidi="hi-IN"/>
              </w:rPr>
              <w:softHyphen/>
            </w:r>
            <w:r w:rsidRPr="00353009">
              <w:rPr>
                <w:rFonts w:ascii="Arial" w:eastAsia="Arial Unicode MS" w:hAnsi="Arial" w:cs="Arial"/>
                <w:color w:val="000000"/>
                <w:kern w:val="2"/>
                <w:sz w:val="16"/>
                <w:szCs w:val="16"/>
                <w:lang w:eastAsia="ar-SA" w:bidi="hi-IN"/>
              </w:rPr>
              <w:softHyphen/>
            </w:r>
            <w:r w:rsidRPr="00353009">
              <w:rPr>
                <w:rFonts w:ascii="Arial" w:eastAsia="Arial Unicode MS" w:hAnsi="Arial" w:cs="Arial"/>
                <w:color w:val="000000"/>
                <w:kern w:val="2"/>
                <w:sz w:val="16"/>
                <w:szCs w:val="16"/>
                <w:lang w:eastAsia="ar-SA" w:bidi="hi-IN"/>
              </w:rPr>
              <w:softHyphen/>
            </w:r>
            <w:r w:rsidRPr="00353009">
              <w:rPr>
                <w:rFonts w:ascii="Arial" w:eastAsia="Arial Unicode MS" w:hAnsi="Arial" w:cs="Arial"/>
                <w:color w:val="000000"/>
                <w:kern w:val="2"/>
                <w:sz w:val="16"/>
                <w:szCs w:val="16"/>
                <w:lang w:eastAsia="ar-SA" w:bidi="hi-IN"/>
              </w:rPr>
              <w:softHyphen/>
            </w:r>
            <w:r w:rsidRPr="00353009">
              <w:rPr>
                <w:rFonts w:ascii="Arial" w:eastAsia="Arial Unicode MS" w:hAnsi="Arial" w:cs="Arial"/>
                <w:color w:val="000000"/>
                <w:kern w:val="2"/>
                <w:sz w:val="16"/>
                <w:szCs w:val="16"/>
                <w:lang w:eastAsia="ar-SA" w:bidi="hi-IN"/>
              </w:rPr>
              <w:softHyphen/>
            </w:r>
            <w:r w:rsidRPr="00353009">
              <w:rPr>
                <w:rFonts w:ascii="Arial" w:eastAsia="Arial Unicode MS" w:hAnsi="Arial" w:cs="Arial"/>
                <w:color w:val="000000"/>
                <w:kern w:val="2"/>
                <w:sz w:val="16"/>
                <w:szCs w:val="16"/>
                <w:lang w:eastAsia="ar-SA" w:bidi="hi-IN"/>
              </w:rPr>
              <w:softHyphen/>
            </w:r>
            <w:r w:rsidRPr="00353009">
              <w:rPr>
                <w:rFonts w:ascii="Arial" w:eastAsia="Arial Unicode MS" w:hAnsi="Arial" w:cs="Arial"/>
                <w:color w:val="000000"/>
                <w:kern w:val="2"/>
                <w:sz w:val="16"/>
                <w:szCs w:val="16"/>
                <w:lang w:eastAsia="ar-SA" w:bidi="hi-IN"/>
              </w:rPr>
              <w:softHyphen/>
            </w:r>
            <w:r w:rsidRPr="00353009">
              <w:rPr>
                <w:rFonts w:ascii="Arial" w:eastAsia="Arial Unicode MS" w:hAnsi="Arial" w:cs="Arial"/>
                <w:color w:val="000000"/>
                <w:kern w:val="2"/>
                <w:sz w:val="16"/>
                <w:szCs w:val="16"/>
                <w:lang w:eastAsia="ar-SA" w:bidi="hi-IN"/>
              </w:rPr>
              <w:softHyphen/>
            </w:r>
            <w:r w:rsidRPr="00353009">
              <w:rPr>
                <w:rFonts w:ascii="Arial" w:eastAsia="Arial Unicode MS" w:hAnsi="Arial" w:cs="Arial"/>
                <w:color w:val="000000"/>
                <w:kern w:val="2"/>
                <w:sz w:val="16"/>
                <w:szCs w:val="16"/>
                <w:lang w:eastAsia="ar-SA" w:bidi="hi-IN"/>
              </w:rPr>
              <w:softHyphen/>
            </w:r>
            <w:r w:rsidRPr="00353009">
              <w:rPr>
                <w:rFonts w:ascii="Arial" w:eastAsia="Arial Unicode MS" w:hAnsi="Arial" w:cs="Arial"/>
                <w:color w:val="000000"/>
                <w:kern w:val="2"/>
                <w:sz w:val="16"/>
                <w:szCs w:val="16"/>
                <w:lang w:eastAsia="ar-SA" w:bidi="hi-IN"/>
              </w:rPr>
              <w:softHyphen/>
            </w:r>
            <w:r w:rsidRPr="00353009">
              <w:rPr>
                <w:rFonts w:ascii="Arial" w:eastAsia="Arial Unicode MS" w:hAnsi="Arial" w:cs="Arial"/>
                <w:color w:val="000000"/>
                <w:kern w:val="2"/>
                <w:sz w:val="16"/>
                <w:szCs w:val="16"/>
                <w:lang w:eastAsia="ar-SA" w:bidi="hi-IN"/>
              </w:rPr>
              <w:softHyphen/>
            </w:r>
            <w:r w:rsidRPr="00353009">
              <w:rPr>
                <w:rFonts w:ascii="Arial" w:eastAsia="Arial Unicode MS" w:hAnsi="Arial" w:cs="Arial"/>
                <w:color w:val="000000"/>
                <w:kern w:val="2"/>
                <w:sz w:val="16"/>
                <w:szCs w:val="16"/>
                <w:lang w:eastAsia="ar-SA" w:bidi="hi-IN"/>
              </w:rPr>
              <w:softHyphen/>
            </w:r>
            <w:r w:rsidRPr="00353009">
              <w:rPr>
                <w:rFonts w:ascii="Arial" w:eastAsia="Arial Unicode MS" w:hAnsi="Arial" w:cs="Arial"/>
                <w:color w:val="000000"/>
                <w:kern w:val="2"/>
                <w:sz w:val="16"/>
                <w:szCs w:val="16"/>
                <w:lang w:eastAsia="ar-SA" w:bidi="hi-IN"/>
              </w:rPr>
              <w:softHyphen/>
            </w:r>
            <w:r w:rsidRPr="00353009">
              <w:rPr>
                <w:rFonts w:ascii="Arial" w:eastAsia="Arial Unicode MS" w:hAnsi="Arial" w:cs="Arial"/>
                <w:color w:val="000000"/>
                <w:kern w:val="2"/>
                <w:sz w:val="16"/>
                <w:szCs w:val="16"/>
                <w:lang w:eastAsia="ar-SA" w:bidi="hi-IN"/>
              </w:rPr>
              <w:softHyphen/>
            </w:r>
            <w:r w:rsidRPr="00353009">
              <w:rPr>
                <w:rFonts w:ascii="Arial" w:eastAsia="SimSun" w:hAnsi="Arial" w:cs="Arial"/>
                <w:kern w:val="3"/>
                <w:sz w:val="16"/>
                <w:szCs w:val="16"/>
                <w:lang w:eastAsia="zh-CN" w:bidi="hi-IN"/>
              </w:rPr>
              <w:t>Кириевский О. Е</w:t>
            </w:r>
            <w:permEnd w:id="307770391"/>
            <w:r w:rsidRPr="00353009">
              <w:rPr>
                <w:rFonts w:ascii="Arial" w:eastAsia="Arial Unicode MS" w:hAnsi="Arial" w:cs="Arial"/>
                <w:color w:val="000000"/>
                <w:kern w:val="2"/>
                <w:sz w:val="16"/>
                <w:szCs w:val="16"/>
                <w:lang w:eastAsia="ar-SA" w:bidi="hi-IN"/>
              </w:rPr>
              <w:t xml:space="preserve">     </w:t>
            </w:r>
          </w:p>
          <w:p w14:paraId="5D17DB30"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kern w:val="2"/>
                <w:sz w:val="16"/>
                <w:szCs w:val="16"/>
                <w:lang w:eastAsia="ar-SA" w:bidi="hi-IN"/>
              </w:rPr>
              <w:t>м.п.</w:t>
            </w:r>
            <w:r w:rsidRPr="00353009">
              <w:rPr>
                <w:rFonts w:ascii="Arial" w:eastAsia="Arial Unicode MS" w:hAnsi="Arial" w:cs="Arial"/>
                <w:color w:val="000000"/>
                <w:kern w:val="2"/>
                <w:sz w:val="16"/>
                <w:szCs w:val="16"/>
                <w:lang w:eastAsia="ar-SA" w:bidi="hi-IN"/>
              </w:rPr>
              <w:t xml:space="preserve">                                            </w:t>
            </w:r>
          </w:p>
        </w:tc>
        <w:tc>
          <w:tcPr>
            <w:tcW w:w="5194" w:type="dxa"/>
            <w:hideMark/>
          </w:tcPr>
          <w:p w14:paraId="7740B612"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Представитель Клиента</w:t>
            </w:r>
          </w:p>
          <w:p w14:paraId="0895D77D"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color w:val="000000"/>
                <w:kern w:val="2"/>
                <w:sz w:val="16"/>
                <w:szCs w:val="16"/>
                <w:lang w:eastAsia="ar-SA" w:bidi="hi-IN"/>
              </w:rPr>
              <w:t>____________________________/</w:t>
            </w:r>
            <w:permStart w:id="479493742" w:edGrp="everyone"/>
            <w:r w:rsidRPr="00353009">
              <w:rPr>
                <w:rFonts w:ascii="Arial" w:eastAsia="SimSun" w:hAnsi="Arial" w:cs="Arial"/>
                <w:kern w:val="3"/>
                <w:sz w:val="16"/>
                <w:szCs w:val="16"/>
                <w:lang w:eastAsia="zh-CN" w:bidi="hi-IN"/>
              </w:rPr>
              <w:t>.</w:t>
            </w:r>
            <w:permEnd w:id="479493742"/>
            <w:r w:rsidRPr="00353009">
              <w:rPr>
                <w:rFonts w:ascii="Arial" w:eastAsia="Arial Unicode MS" w:hAnsi="Arial" w:cs="Arial"/>
                <w:color w:val="000000"/>
                <w:kern w:val="2"/>
                <w:sz w:val="16"/>
                <w:szCs w:val="16"/>
                <w:lang w:eastAsia="ar-SA" w:bidi="hi-IN"/>
              </w:rPr>
              <w:t xml:space="preserve">/  </w:t>
            </w:r>
          </w:p>
          <w:p w14:paraId="77788F21"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contextualSpacing/>
              <w:mirrorIndents/>
              <w:jc w:val="both"/>
              <w:textAlignment w:val="baseline"/>
              <w:rPr>
                <w:rFonts w:ascii="Arial" w:eastAsia="Arial Unicode MS" w:hAnsi="Arial" w:cs="Arial"/>
                <w:color w:val="000000"/>
                <w:kern w:val="2"/>
                <w:sz w:val="16"/>
                <w:szCs w:val="16"/>
                <w:lang w:eastAsia="ar-SA" w:bidi="hi-IN"/>
              </w:rPr>
            </w:pPr>
            <w:r w:rsidRPr="00353009">
              <w:rPr>
                <w:rFonts w:ascii="Arial" w:eastAsia="Arial Unicode MS" w:hAnsi="Arial" w:cs="Arial"/>
                <w:kern w:val="2"/>
                <w:sz w:val="16"/>
                <w:szCs w:val="16"/>
                <w:lang w:eastAsia="ar-SA" w:bidi="hi-IN"/>
              </w:rPr>
              <w:t>м.п.</w:t>
            </w:r>
            <w:r w:rsidRPr="00353009">
              <w:rPr>
                <w:rFonts w:ascii="Arial" w:eastAsia="Arial Unicode MS" w:hAnsi="Arial" w:cs="Arial"/>
                <w:color w:val="000000"/>
                <w:kern w:val="2"/>
                <w:sz w:val="16"/>
                <w:szCs w:val="16"/>
                <w:lang w:eastAsia="ar-SA" w:bidi="hi-IN"/>
              </w:rPr>
              <w:t xml:space="preserve">                                    </w:t>
            </w:r>
          </w:p>
        </w:tc>
      </w:tr>
    </w:tbl>
    <w:p w14:paraId="17E35B74"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ind w:firstLine="709"/>
        <w:textAlignment w:val="baseline"/>
        <w:rPr>
          <w:rFonts w:ascii="Arial" w:eastAsia="Arial Unicode MS" w:hAnsi="Arial" w:cs="Arial"/>
          <w:b/>
          <w:color w:val="000000"/>
          <w:kern w:val="2"/>
          <w:sz w:val="16"/>
          <w:szCs w:val="16"/>
          <w:lang w:eastAsia="ar-SA" w:bidi="hi-IN"/>
        </w:rPr>
      </w:pPr>
    </w:p>
    <w:p w14:paraId="0838333B"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ind w:firstLine="709"/>
        <w:textAlignment w:val="baseline"/>
        <w:rPr>
          <w:rFonts w:ascii="Arial" w:eastAsia="Arial Unicode MS" w:hAnsi="Arial" w:cs="Arial"/>
          <w:b/>
          <w:color w:val="000000"/>
          <w:kern w:val="2"/>
          <w:sz w:val="16"/>
          <w:szCs w:val="16"/>
          <w:lang w:eastAsia="ar-SA" w:bidi="hi-IN"/>
        </w:rPr>
      </w:pPr>
    </w:p>
    <w:p w14:paraId="6F1219D9"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ind w:firstLine="709"/>
        <w:textAlignment w:val="baseline"/>
        <w:rPr>
          <w:rFonts w:ascii="Arial" w:eastAsia="Arial Unicode MS" w:hAnsi="Arial" w:cs="Arial"/>
          <w:b/>
          <w:color w:val="000000"/>
          <w:kern w:val="2"/>
          <w:sz w:val="16"/>
          <w:szCs w:val="16"/>
          <w:lang w:eastAsia="ar-SA" w:bidi="hi-IN"/>
        </w:rPr>
      </w:pPr>
    </w:p>
    <w:p w14:paraId="24769B9C"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ind w:firstLine="709"/>
        <w:textAlignment w:val="baseline"/>
        <w:rPr>
          <w:rFonts w:ascii="Arial" w:eastAsia="Arial Unicode MS" w:hAnsi="Arial" w:cs="Arial"/>
          <w:b/>
          <w:color w:val="000000"/>
          <w:kern w:val="2"/>
          <w:sz w:val="16"/>
          <w:szCs w:val="16"/>
          <w:lang w:eastAsia="ar-SA" w:bidi="hi-IN"/>
        </w:rPr>
      </w:pPr>
    </w:p>
    <w:p w14:paraId="753C7A39"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ind w:firstLine="709"/>
        <w:textAlignment w:val="baseline"/>
        <w:rPr>
          <w:rFonts w:ascii="Arial" w:eastAsia="Arial Unicode MS" w:hAnsi="Arial" w:cs="Arial"/>
          <w:b/>
          <w:color w:val="000000"/>
          <w:kern w:val="2"/>
          <w:sz w:val="16"/>
          <w:szCs w:val="16"/>
          <w:lang w:eastAsia="ar-SA" w:bidi="hi-IN"/>
        </w:rPr>
      </w:pPr>
    </w:p>
    <w:p w14:paraId="2C29D2A5"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ind w:firstLine="709"/>
        <w:textAlignment w:val="baseline"/>
        <w:rPr>
          <w:rFonts w:ascii="Arial" w:eastAsia="Arial Unicode MS" w:hAnsi="Arial" w:cs="Arial"/>
          <w:b/>
          <w:color w:val="000000"/>
          <w:kern w:val="2"/>
          <w:sz w:val="16"/>
          <w:szCs w:val="16"/>
          <w:lang w:eastAsia="ar-SA" w:bidi="hi-IN"/>
        </w:rPr>
      </w:pPr>
    </w:p>
    <w:p w14:paraId="5B82DA2F" w14:textId="77777777" w:rsidR="00353009" w:rsidRPr="00353009" w:rsidRDefault="00353009" w:rsidP="00353009">
      <w:pPr>
        <w:widowControl/>
        <w:suppressAutoHyphens w:val="0"/>
        <w:rPr>
          <w:rFonts w:ascii="Arial" w:eastAsia="SimSun" w:hAnsi="Arial" w:cs="Arial"/>
          <w:b/>
          <w:kern w:val="3"/>
          <w:sz w:val="15"/>
          <w:szCs w:val="15"/>
          <w:lang w:eastAsia="zh-CN" w:bidi="hi-IN"/>
        </w:rPr>
      </w:pPr>
      <w:r w:rsidRPr="00353009">
        <w:rPr>
          <w:rFonts w:ascii="Arial" w:eastAsia="SimSun" w:hAnsi="Arial" w:cs="Arial"/>
          <w:b/>
          <w:kern w:val="3"/>
          <w:sz w:val="15"/>
          <w:szCs w:val="15"/>
          <w:lang w:eastAsia="zh-CN" w:bidi="hi-IN"/>
        </w:rPr>
        <w:br w:type="page"/>
      </w:r>
    </w:p>
    <w:p w14:paraId="45F91989" w14:textId="77777777" w:rsidR="00353009" w:rsidRPr="00353009" w:rsidRDefault="00353009" w:rsidP="00353009">
      <w:pPr>
        <w:autoSpaceDN w:val="0"/>
        <w:jc w:val="right"/>
        <w:textAlignment w:val="baseline"/>
        <w:rPr>
          <w:rFonts w:ascii="Arial" w:eastAsia="SimSun" w:hAnsi="Arial" w:cs="Arial"/>
          <w:b/>
          <w:kern w:val="2"/>
          <w:sz w:val="15"/>
          <w:szCs w:val="15"/>
          <w:lang w:eastAsia="ar-SA"/>
        </w:rPr>
      </w:pPr>
      <w:r w:rsidRPr="00353009">
        <w:rPr>
          <w:rFonts w:ascii="Arial" w:eastAsia="SimSun" w:hAnsi="Arial" w:cs="Arial"/>
          <w:b/>
          <w:kern w:val="3"/>
          <w:sz w:val="15"/>
          <w:szCs w:val="15"/>
          <w:lang w:eastAsia="zh-CN" w:bidi="hi-IN"/>
        </w:rPr>
        <w:lastRenderedPageBreak/>
        <w:t xml:space="preserve">Приложение № 4 </w:t>
      </w:r>
    </w:p>
    <w:p w14:paraId="00557C28" w14:textId="63DDFD7B" w:rsidR="00353009" w:rsidRPr="00353009" w:rsidRDefault="00353009" w:rsidP="00353009">
      <w:pPr>
        <w:autoSpaceDN w:val="0"/>
        <w:jc w:val="right"/>
        <w:textAlignment w:val="baseline"/>
        <w:rPr>
          <w:rFonts w:ascii="Arial" w:eastAsia="SimSun" w:hAnsi="Arial" w:cs="Arial"/>
          <w:b/>
          <w:kern w:val="3"/>
          <w:sz w:val="15"/>
          <w:szCs w:val="15"/>
          <w:lang w:eastAsia="zh-CN" w:bidi="hi-IN"/>
        </w:rPr>
      </w:pPr>
      <w:r w:rsidRPr="00353009">
        <w:rPr>
          <w:rFonts w:ascii="Arial" w:eastAsia="SimSun" w:hAnsi="Arial" w:cs="Arial"/>
          <w:b/>
          <w:kern w:val="3"/>
          <w:sz w:val="15"/>
          <w:szCs w:val="15"/>
          <w:lang w:eastAsia="zh-CN" w:bidi="hi-IN"/>
        </w:rPr>
        <w:t>к договору транспортной экспедиции от «</w:t>
      </w:r>
      <w:permStart w:id="1608059876" w:edGrp="everyone"/>
      <w:r w:rsidRPr="00353009">
        <w:rPr>
          <w:rFonts w:ascii="Arial" w:eastAsia="SimSun" w:hAnsi="Arial" w:cs="Arial"/>
          <w:b/>
          <w:kern w:val="3"/>
          <w:sz w:val="15"/>
          <w:szCs w:val="15"/>
          <w:lang w:eastAsia="zh-CN" w:bidi="hi-IN"/>
        </w:rPr>
        <w:t>____</w:t>
      </w:r>
      <w:permEnd w:id="1608059876"/>
      <w:r w:rsidRPr="00353009">
        <w:rPr>
          <w:rFonts w:ascii="Arial" w:eastAsia="SimSun" w:hAnsi="Arial" w:cs="Arial"/>
          <w:b/>
          <w:kern w:val="3"/>
          <w:sz w:val="15"/>
          <w:szCs w:val="15"/>
          <w:lang w:eastAsia="zh-CN" w:bidi="hi-IN"/>
        </w:rPr>
        <w:t>»20</w:t>
      </w:r>
      <w:permStart w:id="1313694695" w:edGrp="everyone"/>
      <w:r w:rsidRPr="00353009">
        <w:rPr>
          <w:rFonts w:ascii="Arial" w:eastAsia="SimSun" w:hAnsi="Arial" w:cs="Arial"/>
          <w:b/>
          <w:kern w:val="3"/>
          <w:sz w:val="15"/>
          <w:szCs w:val="15"/>
          <w:lang w:eastAsia="zh-CN" w:bidi="hi-IN"/>
        </w:rPr>
        <w:t>2</w:t>
      </w:r>
      <w:r w:rsidR="0040465B">
        <w:rPr>
          <w:rFonts w:ascii="Arial" w:eastAsia="SimSun" w:hAnsi="Arial" w:cs="Arial"/>
          <w:b/>
          <w:kern w:val="3"/>
          <w:sz w:val="15"/>
          <w:szCs w:val="15"/>
          <w:lang w:eastAsia="zh-CN" w:bidi="hi-IN"/>
        </w:rPr>
        <w:t>_</w:t>
      </w:r>
      <w:permEnd w:id="1313694695"/>
      <w:r w:rsidRPr="00353009">
        <w:rPr>
          <w:rFonts w:ascii="Arial" w:eastAsia="SimSun" w:hAnsi="Arial" w:cs="Arial"/>
          <w:b/>
          <w:kern w:val="3"/>
          <w:sz w:val="15"/>
          <w:szCs w:val="15"/>
          <w:lang w:eastAsia="zh-CN" w:bidi="hi-IN"/>
        </w:rPr>
        <w:t xml:space="preserve"> г. </w:t>
      </w:r>
    </w:p>
    <w:p w14:paraId="6A88C6C5" w14:textId="77777777" w:rsidR="00353009" w:rsidRPr="00353009" w:rsidRDefault="00353009" w:rsidP="00353009">
      <w:pPr>
        <w:autoSpaceDN w:val="0"/>
        <w:jc w:val="right"/>
        <w:textAlignment w:val="baseline"/>
        <w:rPr>
          <w:rFonts w:ascii="Arial" w:eastAsia="SimSun" w:hAnsi="Arial" w:cs="Arial"/>
          <w:b/>
          <w:kern w:val="3"/>
          <w:sz w:val="15"/>
          <w:szCs w:val="15"/>
          <w:lang w:eastAsia="zh-CN" w:bidi="hi-IN"/>
        </w:rPr>
      </w:pPr>
    </w:p>
    <w:p w14:paraId="1C3E7545" w14:textId="77777777" w:rsidR="00353009" w:rsidRPr="00353009" w:rsidRDefault="00353009" w:rsidP="00353009">
      <w:pPr>
        <w:tabs>
          <w:tab w:val="left" w:pos="916"/>
          <w:tab w:val="left" w:pos="1832"/>
          <w:tab w:val="left" w:pos="2748"/>
          <w:tab w:val="left" w:pos="3664"/>
          <w:tab w:val="left" w:pos="4580"/>
          <w:tab w:val="left" w:pos="5496"/>
          <w:tab w:val="left" w:pos="9639"/>
          <w:tab w:val="left" w:pos="10076"/>
          <w:tab w:val="left" w:pos="10992"/>
          <w:tab w:val="left" w:pos="11908"/>
          <w:tab w:val="left" w:pos="12824"/>
          <w:tab w:val="left" w:pos="13740"/>
          <w:tab w:val="left" w:pos="14656"/>
        </w:tabs>
        <w:autoSpaceDN w:val="0"/>
        <w:spacing w:line="276" w:lineRule="auto"/>
        <w:mirrorIndents/>
        <w:textAlignment w:val="baseline"/>
        <w:rPr>
          <w:rFonts w:ascii="Arial" w:eastAsia="SimSun" w:hAnsi="Arial" w:cs="Arial"/>
          <w:b/>
          <w:kern w:val="3"/>
          <w:sz w:val="15"/>
          <w:szCs w:val="15"/>
          <w:lang w:eastAsia="zh-CN" w:bidi="hi-IN"/>
        </w:rPr>
      </w:pPr>
      <w:r w:rsidRPr="00353009">
        <w:rPr>
          <w:rFonts w:ascii="Arial" w:eastAsia="SimSun" w:hAnsi="Arial" w:cs="Arial"/>
          <w:b/>
          <w:kern w:val="3"/>
          <w:sz w:val="18"/>
          <w:szCs w:val="16"/>
          <w:lang w:eastAsia="zh-CN" w:bidi="hi-IN"/>
        </w:rPr>
        <w:t xml:space="preserve">ОСОБЕННОСТИ ОКАЗАНИЯ ТРАНСПОРТНО-ЭКСПЕДИЦИОННЫХ УСЛУГ </w:t>
      </w:r>
      <w:r w:rsidRPr="00353009">
        <w:rPr>
          <w:rFonts w:ascii="Arial" w:eastAsia="SimSun" w:hAnsi="Arial" w:cs="Arial"/>
          <w:b/>
          <w:kern w:val="3"/>
          <w:sz w:val="18"/>
          <w:szCs w:val="16"/>
          <w:lang w:val="en-US" w:eastAsia="zh-CN" w:bidi="hi-IN"/>
        </w:rPr>
        <w:t>FTL</w:t>
      </w:r>
    </w:p>
    <w:p w14:paraId="2325AA0A" w14:textId="77777777" w:rsidR="00353009" w:rsidRPr="00353009" w:rsidRDefault="00353009" w:rsidP="00353009">
      <w:pPr>
        <w:autoSpaceDN w:val="0"/>
        <w:spacing w:line="216" w:lineRule="auto"/>
        <w:textAlignment w:val="baseline"/>
        <w:rPr>
          <w:rFonts w:ascii="Arial" w:eastAsia="SimSun" w:hAnsi="Arial" w:cs="Arial"/>
          <w:kern w:val="3"/>
          <w:sz w:val="15"/>
          <w:szCs w:val="15"/>
          <w:lang w:eastAsia="zh-CN" w:bidi="hi-IN"/>
        </w:rPr>
      </w:pPr>
    </w:p>
    <w:p w14:paraId="76F91087" w14:textId="77777777" w:rsidR="00353009" w:rsidRPr="00353009" w:rsidRDefault="00353009" w:rsidP="00353009">
      <w:pPr>
        <w:autoSpaceDN w:val="0"/>
        <w:spacing w:line="216" w:lineRule="auto"/>
        <w:jc w:val="both"/>
        <w:textAlignment w:val="baseline"/>
        <w:rPr>
          <w:rFonts w:ascii="Arial" w:eastAsia="SimSun" w:hAnsi="Arial" w:cs="Arial"/>
          <w:b/>
          <w:kern w:val="3"/>
          <w:sz w:val="15"/>
          <w:szCs w:val="15"/>
          <w:lang w:eastAsia="zh-CN" w:bidi="hi-IN"/>
        </w:rPr>
      </w:pPr>
      <w:r w:rsidRPr="00353009">
        <w:rPr>
          <w:rFonts w:ascii="Arial" w:eastAsia="SimSun" w:hAnsi="Arial" w:cs="Arial"/>
          <w:b/>
          <w:kern w:val="3"/>
          <w:sz w:val="15"/>
          <w:szCs w:val="15"/>
          <w:lang w:eastAsia="zh-CN" w:bidi="hi-IN"/>
        </w:rPr>
        <w:t>1. ОБЩИЕ ПОЛОЖЕНИЯ</w:t>
      </w:r>
    </w:p>
    <w:p w14:paraId="4BFC1583" w14:textId="77777777" w:rsidR="00353009" w:rsidRPr="00353009" w:rsidRDefault="00353009" w:rsidP="00353009">
      <w:pPr>
        <w:numPr>
          <w:ilvl w:val="1"/>
          <w:numId w:val="18"/>
        </w:numPr>
        <w:tabs>
          <w:tab w:val="left" w:pos="426"/>
        </w:tabs>
        <w:autoSpaceDN w:val="0"/>
        <w:spacing w:line="100" w:lineRule="atLeast"/>
        <w:jc w:val="both"/>
        <w:textAlignment w:val="baseline"/>
        <w:rPr>
          <w:rFonts w:ascii="Arial" w:hAnsi="Arial" w:cs="Arial"/>
          <w:kern w:val="2"/>
          <w:sz w:val="15"/>
          <w:szCs w:val="15"/>
          <w:lang w:eastAsia="ar-SA"/>
        </w:rPr>
      </w:pPr>
      <w:r w:rsidRPr="00353009">
        <w:rPr>
          <w:rFonts w:ascii="Arial" w:hAnsi="Arial" w:cs="Arial"/>
          <w:kern w:val="2"/>
          <w:sz w:val="15"/>
          <w:szCs w:val="15"/>
          <w:lang w:eastAsia="ar-SA"/>
        </w:rPr>
        <w:t xml:space="preserve"> Цена договора определяется в виде единой стоимости услуг Экспедитора.</w:t>
      </w:r>
    </w:p>
    <w:p w14:paraId="20D20FD8" w14:textId="77777777" w:rsidR="00353009" w:rsidRPr="00353009" w:rsidRDefault="00353009" w:rsidP="00353009">
      <w:pPr>
        <w:numPr>
          <w:ilvl w:val="1"/>
          <w:numId w:val="18"/>
        </w:numPr>
        <w:tabs>
          <w:tab w:val="left" w:pos="426"/>
        </w:tabs>
        <w:autoSpaceDN w:val="0"/>
        <w:spacing w:line="100" w:lineRule="atLeast"/>
        <w:jc w:val="both"/>
        <w:textAlignment w:val="baseline"/>
        <w:rPr>
          <w:rFonts w:ascii="Arial" w:hAnsi="Arial" w:cs="Arial"/>
          <w:kern w:val="2"/>
          <w:sz w:val="15"/>
          <w:szCs w:val="15"/>
          <w:lang w:eastAsia="ar-SA"/>
        </w:rPr>
      </w:pPr>
      <w:r w:rsidRPr="00353009">
        <w:rPr>
          <w:rFonts w:ascii="Arial" w:hAnsi="Arial" w:cs="Arial"/>
          <w:kern w:val="2"/>
          <w:sz w:val="15"/>
          <w:szCs w:val="15"/>
          <w:lang w:eastAsia="ar-SA"/>
        </w:rPr>
        <w:t>Объем услуг Экспедитора, их стоимость, права и обязанности Сторон, определяются договором, настоящим Приложением и поручениями Экспедитору.</w:t>
      </w:r>
    </w:p>
    <w:p w14:paraId="35B68F5C" w14:textId="77777777" w:rsidR="00353009" w:rsidRPr="00353009" w:rsidRDefault="00353009" w:rsidP="00353009">
      <w:pPr>
        <w:numPr>
          <w:ilvl w:val="1"/>
          <w:numId w:val="18"/>
        </w:numPr>
        <w:tabs>
          <w:tab w:val="left" w:pos="426"/>
        </w:tabs>
        <w:autoSpaceDN w:val="0"/>
        <w:spacing w:line="100" w:lineRule="atLeast"/>
        <w:jc w:val="both"/>
        <w:textAlignment w:val="baseline"/>
        <w:rPr>
          <w:rFonts w:ascii="Arial" w:hAnsi="Arial" w:cs="Arial"/>
          <w:kern w:val="2"/>
          <w:sz w:val="15"/>
          <w:szCs w:val="15"/>
          <w:lang w:eastAsia="ar-SA"/>
        </w:rPr>
      </w:pPr>
      <w:r w:rsidRPr="00353009">
        <w:rPr>
          <w:rFonts w:ascii="Arial" w:hAnsi="Arial" w:cs="Arial"/>
          <w:color w:val="000000"/>
          <w:kern w:val="2"/>
          <w:sz w:val="15"/>
          <w:szCs w:val="15"/>
          <w:lang w:eastAsia="ar-SA"/>
        </w:rPr>
        <w:t>В соответствии с п. 6 Постановления Правительства РФ от 8 сентября 2006 г. № 554 «Об утверждении Правил транспортно-экспедиционной деятельности», а также п. 6 Приказа Минтранса от «11» февраля 2008 г. № 23 «Об утверждении Порядка оформления и форм экспедиторских документов» Стороны договорились об использовании экспедиторских документов, не предусмотренных в пунктах 5 указанных Постановления Правительства РФ и Приказа Минтранса, в частности, стороны будут использовать:</w:t>
      </w:r>
    </w:p>
    <w:p w14:paraId="37A6979C" w14:textId="77777777" w:rsidR="00353009" w:rsidRPr="00353009" w:rsidRDefault="00353009" w:rsidP="00353009">
      <w:pPr>
        <w:widowControl/>
        <w:numPr>
          <w:ilvl w:val="0"/>
          <w:numId w:val="19"/>
        </w:numPr>
        <w:suppressAutoHyphens w:val="0"/>
        <w:autoSpaceDE w:val="0"/>
        <w:autoSpaceDN w:val="0"/>
        <w:jc w:val="both"/>
        <w:textAlignment w:val="baseline"/>
        <w:rPr>
          <w:rFonts w:ascii="Arial" w:eastAsia="SimSun" w:hAnsi="Arial" w:cs="Arial"/>
          <w:color w:val="000000"/>
          <w:kern w:val="3"/>
          <w:sz w:val="15"/>
          <w:szCs w:val="15"/>
          <w:lang w:eastAsia="zh-CN" w:bidi="hi-IN"/>
        </w:rPr>
      </w:pPr>
      <w:r w:rsidRPr="00353009">
        <w:rPr>
          <w:rFonts w:ascii="Arial" w:eastAsia="SimSun" w:hAnsi="Arial" w:cs="Arial"/>
          <w:color w:val="000000"/>
          <w:kern w:val="3"/>
          <w:sz w:val="15"/>
          <w:szCs w:val="15"/>
          <w:lang w:eastAsia="zh-CN" w:bidi="hi-IN"/>
        </w:rPr>
        <w:t>Поручения Экспедитору по форме Приложения № 4.1;</w:t>
      </w:r>
    </w:p>
    <w:p w14:paraId="0D1317B0" w14:textId="77777777" w:rsidR="00353009" w:rsidRPr="00353009" w:rsidRDefault="00353009" w:rsidP="00353009">
      <w:pPr>
        <w:widowControl/>
        <w:numPr>
          <w:ilvl w:val="0"/>
          <w:numId w:val="19"/>
        </w:numPr>
        <w:suppressAutoHyphens w:val="0"/>
        <w:autoSpaceDE w:val="0"/>
        <w:autoSpaceDN w:val="0"/>
        <w:jc w:val="both"/>
        <w:textAlignment w:val="baseline"/>
        <w:rPr>
          <w:rFonts w:ascii="Arial" w:eastAsia="SimSun" w:hAnsi="Arial" w:cs="Arial"/>
          <w:color w:val="000000"/>
          <w:kern w:val="3"/>
          <w:sz w:val="15"/>
          <w:szCs w:val="15"/>
          <w:lang w:eastAsia="zh-CN" w:bidi="hi-IN"/>
        </w:rPr>
      </w:pPr>
      <w:r w:rsidRPr="00353009">
        <w:rPr>
          <w:rFonts w:ascii="Arial" w:eastAsia="SimSun" w:hAnsi="Arial" w:cs="Arial"/>
          <w:color w:val="000000"/>
          <w:kern w:val="3"/>
          <w:sz w:val="15"/>
          <w:szCs w:val="15"/>
          <w:lang w:eastAsia="zh-CN" w:bidi="hi-IN"/>
        </w:rPr>
        <w:t>Транспортные накладные в качестве экспедиторских расписок (в п. 4. транспортной накладной «Сопроводительные документы на груз» прописывается номер и дата Поручения Экспедитору, в п. 9 «Информация о принятии заказа (заявки) к исполнению» указывается Экспедитор);</w:t>
      </w:r>
    </w:p>
    <w:p w14:paraId="30807083" w14:textId="77777777" w:rsidR="00353009" w:rsidRPr="00353009" w:rsidRDefault="00353009" w:rsidP="00353009">
      <w:pPr>
        <w:autoSpaceDE w:val="0"/>
        <w:autoSpaceDN w:val="0"/>
        <w:jc w:val="both"/>
        <w:textAlignment w:val="baseline"/>
        <w:rPr>
          <w:rFonts w:ascii="Arial" w:eastAsia="SimSun" w:hAnsi="Arial" w:cs="Arial"/>
          <w:color w:val="000000"/>
          <w:kern w:val="3"/>
          <w:sz w:val="15"/>
          <w:szCs w:val="15"/>
          <w:lang w:eastAsia="zh-CN" w:bidi="hi-IN"/>
        </w:rPr>
      </w:pPr>
      <w:r w:rsidRPr="00353009">
        <w:rPr>
          <w:rFonts w:ascii="Arial" w:eastAsia="SimSun" w:hAnsi="Arial" w:cs="Arial"/>
          <w:color w:val="000000"/>
          <w:kern w:val="3"/>
          <w:sz w:val="15"/>
          <w:szCs w:val="15"/>
          <w:lang w:eastAsia="zh-CN" w:bidi="hi-IN"/>
        </w:rPr>
        <w:t>По письменной договоренности Сторон допускается использование иных форм экспедиторских документов.</w:t>
      </w:r>
    </w:p>
    <w:p w14:paraId="4A69268F" w14:textId="77777777" w:rsidR="00353009" w:rsidRPr="00353009" w:rsidRDefault="00353009" w:rsidP="00353009">
      <w:pPr>
        <w:autoSpaceDE w:val="0"/>
        <w:autoSpaceDN w:val="0"/>
        <w:jc w:val="both"/>
        <w:textAlignment w:val="baseline"/>
        <w:rPr>
          <w:rFonts w:ascii="Arial" w:eastAsia="SimSun" w:hAnsi="Arial" w:cs="Arial"/>
          <w:color w:val="000000"/>
          <w:kern w:val="3"/>
          <w:sz w:val="15"/>
          <w:szCs w:val="15"/>
          <w:lang w:eastAsia="zh-CN" w:bidi="hi-IN"/>
        </w:rPr>
      </w:pPr>
      <w:r w:rsidRPr="00353009">
        <w:rPr>
          <w:rFonts w:ascii="Arial" w:eastAsia="SimSun" w:hAnsi="Arial" w:cs="Arial"/>
          <w:color w:val="000000"/>
          <w:kern w:val="3"/>
          <w:sz w:val="15"/>
          <w:szCs w:val="15"/>
          <w:lang w:eastAsia="zh-CN" w:bidi="hi-IN"/>
        </w:rPr>
        <w:t xml:space="preserve">1.4. </w:t>
      </w:r>
      <w:r w:rsidRPr="00353009">
        <w:rPr>
          <w:rFonts w:ascii="Arial" w:eastAsia="SimSun" w:hAnsi="Arial" w:cs="Arial"/>
          <w:kern w:val="3"/>
          <w:sz w:val="15"/>
          <w:szCs w:val="15"/>
          <w:lang w:eastAsia="zh-CN" w:bidi="hi-IN"/>
        </w:rPr>
        <w:t>Транспортное средство обязательно опломбировывается Клиентом (грузоотправителем).</w:t>
      </w:r>
    </w:p>
    <w:p w14:paraId="1172A792"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b/>
          <w:color w:val="000000"/>
          <w:kern w:val="3"/>
          <w:sz w:val="15"/>
          <w:szCs w:val="15"/>
          <w:lang w:eastAsia="zh-CN"/>
        </w:rPr>
      </w:pPr>
      <w:r w:rsidRPr="00353009">
        <w:rPr>
          <w:rFonts w:ascii="Arial" w:eastAsia="Arial Unicode MS" w:hAnsi="Arial" w:cs="Arial"/>
          <w:b/>
          <w:color w:val="000000"/>
          <w:kern w:val="3"/>
          <w:sz w:val="15"/>
          <w:szCs w:val="15"/>
          <w:lang w:eastAsia="zh-CN"/>
        </w:rPr>
        <w:t>2. ОСНОВНЫЕ УСЛОВИЯ</w:t>
      </w:r>
    </w:p>
    <w:p w14:paraId="76935697" w14:textId="77777777" w:rsidR="00353009" w:rsidRPr="00353009" w:rsidRDefault="00353009" w:rsidP="00353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jc w:val="both"/>
        <w:textAlignment w:val="baseline"/>
        <w:rPr>
          <w:rFonts w:ascii="Arial" w:eastAsia="Arial Unicode MS" w:hAnsi="Arial" w:cs="Arial"/>
          <w:b/>
          <w:color w:val="000000"/>
          <w:kern w:val="3"/>
          <w:sz w:val="15"/>
          <w:szCs w:val="15"/>
          <w:lang w:eastAsia="zh-CN"/>
        </w:rPr>
      </w:pPr>
      <w:r w:rsidRPr="00353009">
        <w:rPr>
          <w:rFonts w:ascii="Arial" w:eastAsia="Arial Unicode MS" w:hAnsi="Arial" w:cs="Arial"/>
          <w:color w:val="000000"/>
          <w:kern w:val="3"/>
          <w:sz w:val="15"/>
          <w:szCs w:val="15"/>
          <w:lang w:eastAsia="zh-CN"/>
        </w:rPr>
        <w:t xml:space="preserve">2.1. </w:t>
      </w:r>
      <w:r w:rsidRPr="00353009">
        <w:rPr>
          <w:rFonts w:ascii="Arial" w:eastAsia="Arial Unicode MS" w:hAnsi="Arial" w:cs="Arial"/>
          <w:kern w:val="3"/>
          <w:sz w:val="15"/>
          <w:szCs w:val="15"/>
          <w:lang w:eastAsia="zh-CN"/>
        </w:rPr>
        <w:t>После подписания договора и при возникновении у Клиента потребности в услугах, предусмотренных настоящим соглашением, Клиентом в адрес Экспедитора направляется поручение Экспедитору (Приложение № 4.1) любым способом (в том числе, устно по телефону, по электронной почте, факсом).</w:t>
      </w:r>
    </w:p>
    <w:p w14:paraId="0D6DD4CC" w14:textId="77777777" w:rsidR="00353009" w:rsidRPr="00353009" w:rsidRDefault="00353009" w:rsidP="00353009">
      <w:pPr>
        <w:widowControl/>
        <w:tabs>
          <w:tab w:val="left" w:pos="426"/>
          <w:tab w:val="left" w:pos="2304"/>
        </w:tabs>
        <w:autoSpaceDN w:val="0"/>
        <w:jc w:val="both"/>
        <w:textAlignment w:val="baseline"/>
        <w:rPr>
          <w:rFonts w:ascii="Arial" w:eastAsia="Arial Unicode MS" w:hAnsi="Arial" w:cs="Arial"/>
          <w:kern w:val="3"/>
          <w:sz w:val="15"/>
          <w:szCs w:val="15"/>
          <w:lang w:eastAsia="zh-CN"/>
        </w:rPr>
      </w:pPr>
      <w:r w:rsidRPr="00353009">
        <w:rPr>
          <w:rFonts w:ascii="Arial" w:eastAsia="Arial Unicode MS" w:hAnsi="Arial" w:cs="Arial"/>
          <w:kern w:val="3"/>
          <w:sz w:val="15"/>
          <w:szCs w:val="15"/>
          <w:lang w:eastAsia="zh-CN"/>
        </w:rPr>
        <w:t xml:space="preserve">2.2. В случае получения от Клиента устного поручения, Экспедитор в своей информационной системе оформляет от имени Клиента поручение Экспедитору в электронной форме. Оформленное таким образом поручение считается оформленным от имени и по поручению Клиента и имеет юридическую силу.  </w:t>
      </w:r>
    </w:p>
    <w:p w14:paraId="498945FD" w14:textId="77777777" w:rsidR="00353009" w:rsidRPr="00353009" w:rsidRDefault="00353009" w:rsidP="00353009">
      <w:pPr>
        <w:widowControl/>
        <w:tabs>
          <w:tab w:val="left" w:pos="426"/>
          <w:tab w:val="left" w:pos="2304"/>
        </w:tabs>
        <w:autoSpaceDN w:val="0"/>
        <w:jc w:val="both"/>
        <w:textAlignment w:val="baseline"/>
        <w:rPr>
          <w:rFonts w:ascii="Arial" w:eastAsia="Arial Unicode MS" w:hAnsi="Arial" w:cs="Arial"/>
          <w:kern w:val="3"/>
          <w:sz w:val="15"/>
          <w:szCs w:val="15"/>
          <w:lang w:eastAsia="zh-CN"/>
        </w:rPr>
      </w:pPr>
      <w:r w:rsidRPr="00353009">
        <w:rPr>
          <w:rFonts w:ascii="Arial" w:eastAsia="Arial Unicode MS" w:hAnsi="Arial" w:cs="Arial"/>
          <w:kern w:val="3"/>
          <w:sz w:val="15"/>
          <w:szCs w:val="15"/>
          <w:lang w:eastAsia="zh-CN"/>
        </w:rPr>
        <w:t>2.3. Поручение должно быть направлено Клиентом Экспедитору не позднее 16:00 часов (по Московскому времени) дня, предшествующего дню подачи автомобиля под погрузку. В случае подачи Клиентом поручения Экспедитору после 16:00 дня (по московскому времени) предшествующего дню подачи транспортного средства под погрузку, стороны согласовывают дату и время подачи транспортного средства дополнительно.</w:t>
      </w:r>
    </w:p>
    <w:p w14:paraId="324ED75F" w14:textId="77777777" w:rsidR="00353009" w:rsidRPr="00353009" w:rsidRDefault="00353009" w:rsidP="00353009">
      <w:pPr>
        <w:widowControl/>
        <w:tabs>
          <w:tab w:val="left" w:pos="426"/>
          <w:tab w:val="left" w:pos="2304"/>
        </w:tabs>
        <w:autoSpaceDN w:val="0"/>
        <w:jc w:val="both"/>
        <w:textAlignment w:val="baseline"/>
        <w:rPr>
          <w:rFonts w:ascii="Arial" w:eastAsia="Arial Unicode MS" w:hAnsi="Arial" w:cs="Arial"/>
          <w:kern w:val="3"/>
          <w:sz w:val="15"/>
          <w:szCs w:val="15"/>
          <w:lang w:eastAsia="zh-CN"/>
        </w:rPr>
      </w:pPr>
      <w:r w:rsidRPr="00353009">
        <w:rPr>
          <w:rFonts w:ascii="Arial" w:eastAsia="Arial Unicode MS" w:hAnsi="Arial" w:cs="Arial"/>
          <w:kern w:val="3"/>
          <w:sz w:val="15"/>
          <w:szCs w:val="15"/>
          <w:lang w:eastAsia="zh-CN"/>
        </w:rPr>
        <w:t>2.4. Клиент имеет право отказаться от согласованного поручения Экспедитору не позднее 13:00 часов дня (по Московскому времени), предшествующего дню подачи автомобиля под погрузку. Отказ от согласованного поручения позднее 13:00 часов дня (по Московскому времени), предшествующего дню подачи автомобиля под погрузку, по поручению, направленному в период с 13:00 до 16:00 часов дня (по Московскому времени) дня, предшествующего дню подачи автомобиля под погрузку, без применения Экспедитором штрафных санкций к Клиенту, предусмотренных п. 2.8. настоящего Приложения, не допускается.</w:t>
      </w:r>
    </w:p>
    <w:p w14:paraId="15A936E6" w14:textId="77777777" w:rsidR="00353009" w:rsidRPr="00353009" w:rsidRDefault="00353009" w:rsidP="00353009">
      <w:pPr>
        <w:widowControl/>
        <w:tabs>
          <w:tab w:val="left" w:pos="426"/>
          <w:tab w:val="left" w:pos="2277"/>
          <w:tab w:val="left" w:pos="6237"/>
          <w:tab w:val="left" w:pos="9097"/>
          <w:tab w:val="left" w:pos="10829"/>
          <w:tab w:val="left" w:pos="15389"/>
        </w:tabs>
        <w:autoSpaceDN w:val="0"/>
        <w:jc w:val="both"/>
        <w:textAlignment w:val="baseline"/>
        <w:rPr>
          <w:rFonts w:ascii="Arial" w:eastAsia="Arial Unicode MS" w:hAnsi="Arial" w:cs="Arial"/>
          <w:kern w:val="3"/>
          <w:sz w:val="15"/>
          <w:szCs w:val="15"/>
          <w:lang w:eastAsia="zh-CN"/>
        </w:rPr>
      </w:pPr>
      <w:r w:rsidRPr="00353009">
        <w:rPr>
          <w:rFonts w:ascii="Arial" w:eastAsia="Arial Unicode MS" w:hAnsi="Arial" w:cs="Arial"/>
          <w:kern w:val="3"/>
          <w:sz w:val="15"/>
          <w:szCs w:val="15"/>
          <w:lang w:eastAsia="zh-CN"/>
        </w:rPr>
        <w:t>2.5. Клиент/Грузоотправитель обязуется предоставлять для перевозки грузы массой, не превышающей максимально допустимую нагрузку для поданных транспортных средств, Клиент/Грузоотправитель обязуется контролировать процесс погрузки поданных транспортных средств, в том числе с целью не допустить превышение максимальной массы, габаритов транспортного средства и/или нагрузки на ось транспортных средств, и несёт ответственность за нарушение условий данного пункта. Клиент/Грузоотправитель обязуется возместить Экспедитору в полном объеме имущественные потери и убытки, в т.ч. штрафы и иные расходы, понесенные Перевозчиком в результате нарушения правил погрузки грузов в транспортное средство, в срок, не превышающий трёх банковских дней со дня получения от Экспедитора соответствующего требования.</w:t>
      </w:r>
    </w:p>
    <w:p w14:paraId="17ABD1CD" w14:textId="77777777" w:rsidR="00353009" w:rsidRPr="00353009" w:rsidRDefault="00353009" w:rsidP="00353009">
      <w:pPr>
        <w:widowControl/>
        <w:tabs>
          <w:tab w:val="left" w:pos="426"/>
          <w:tab w:val="left" w:pos="2277"/>
          <w:tab w:val="left" w:pos="6237"/>
          <w:tab w:val="left" w:pos="9097"/>
          <w:tab w:val="left" w:pos="10829"/>
          <w:tab w:val="left" w:pos="15389"/>
        </w:tabs>
        <w:autoSpaceDN w:val="0"/>
        <w:jc w:val="both"/>
        <w:textAlignment w:val="baseline"/>
        <w:rPr>
          <w:rFonts w:ascii="Arial" w:eastAsia="Arial Unicode MS" w:hAnsi="Arial" w:cs="Arial"/>
          <w:kern w:val="3"/>
          <w:sz w:val="15"/>
          <w:szCs w:val="15"/>
          <w:lang w:eastAsia="zh-CN"/>
        </w:rPr>
      </w:pPr>
      <w:r w:rsidRPr="00353009">
        <w:rPr>
          <w:rFonts w:ascii="Arial" w:eastAsia="Arial Unicode MS" w:hAnsi="Arial" w:cs="Arial"/>
          <w:kern w:val="3"/>
          <w:sz w:val="15"/>
          <w:szCs w:val="15"/>
          <w:lang w:eastAsia="zh-CN"/>
        </w:rPr>
        <w:t xml:space="preserve">2.6. Клиент обязан оформить Транспортную накладную в 5 (пяти) экземплярах (1-н экз-р для Грузоотправителя, 2-ой экземпляр для Грузополучателя, 3-ий экз-р для Перевозчика, 4-ый и 5-ый экземпляры для Экспедитора). При оформлении Транспортной накладной Клиент обязан заполнить Транспортную накладную в соответствии с информацией полученной от Экспедитора, а именно в п. 10 транспортной накладной «Перевозчик» прописать фактического перевозчика, указанного в подтверждённом поручении или сообщенном Экспедитором, в п. 11 «Транспортное средство» указать транспортное средство, указанное Экспедитором, </w:t>
      </w:r>
      <w:r w:rsidRPr="00353009">
        <w:rPr>
          <w:rFonts w:ascii="Arial" w:eastAsia="Arial Unicode MS" w:hAnsi="Arial" w:cs="Arial"/>
          <w:color w:val="000000"/>
          <w:kern w:val="3"/>
          <w:sz w:val="15"/>
          <w:szCs w:val="15"/>
          <w:lang w:eastAsia="zh-CN"/>
        </w:rPr>
        <w:t>в п. 9 «Инфор</w:t>
      </w:r>
      <w:r w:rsidRPr="00353009">
        <w:rPr>
          <w:rFonts w:ascii="Arial" w:eastAsia="Arial Unicode MS" w:hAnsi="Arial" w:cs="Arial"/>
          <w:kern w:val="3"/>
          <w:sz w:val="15"/>
          <w:szCs w:val="15"/>
          <w:lang w:eastAsia="zh-CN"/>
        </w:rPr>
        <w:t xml:space="preserve">мация о принятии заказа (заявки) к исполнению» указать наименование и организационно-правовую форму Экспедитора. При отказе Клиента в оформлении Транспортной накладной в соответствии с настоящим пунктом, Экспедитор вправе отказаться от перевозки и потребовать уплаты штрафа, предусмотренного           п. 2.8. настоящего Приложения. </w:t>
      </w:r>
    </w:p>
    <w:p w14:paraId="359C5A73" w14:textId="77777777" w:rsidR="00353009" w:rsidRPr="00353009" w:rsidRDefault="00353009" w:rsidP="00353009">
      <w:pPr>
        <w:tabs>
          <w:tab w:val="left" w:pos="10517"/>
        </w:tabs>
        <w:autoSpaceDN w:val="0"/>
        <w:jc w:val="both"/>
        <w:textAlignment w:val="baseline"/>
        <w:rPr>
          <w:rFonts w:ascii="Arial" w:eastAsia="SimSun" w:hAnsi="Arial" w:cs="Arial"/>
          <w:kern w:val="3"/>
          <w:sz w:val="15"/>
          <w:szCs w:val="15"/>
          <w:lang w:eastAsia="zh-CN" w:bidi="hi-IN"/>
        </w:rPr>
      </w:pPr>
      <w:r w:rsidRPr="00353009">
        <w:rPr>
          <w:rFonts w:ascii="Arial" w:eastAsia="SimSun" w:hAnsi="Arial" w:cs="Arial"/>
          <w:kern w:val="3"/>
          <w:sz w:val="15"/>
          <w:szCs w:val="15"/>
          <w:lang w:eastAsia="zh-CN" w:bidi="hi-IN"/>
        </w:rPr>
        <w:t xml:space="preserve">2.7. Клиент обязуется осуществлять погрузку/разгрузку грузов, не допуская простоя автотранспорта под погрузкой/разгрузкой сверх установленных сроков. </w:t>
      </w:r>
    </w:p>
    <w:p w14:paraId="4A46B15D" w14:textId="77777777" w:rsidR="00353009" w:rsidRPr="00353009" w:rsidRDefault="00353009" w:rsidP="00353009">
      <w:pPr>
        <w:tabs>
          <w:tab w:val="left" w:pos="10517"/>
        </w:tabs>
        <w:autoSpaceDN w:val="0"/>
        <w:jc w:val="both"/>
        <w:textAlignment w:val="baseline"/>
        <w:rPr>
          <w:rFonts w:ascii="Arial" w:eastAsia="SimSun" w:hAnsi="Arial" w:cs="Arial"/>
          <w:kern w:val="3"/>
          <w:sz w:val="15"/>
          <w:szCs w:val="15"/>
          <w:lang w:eastAsia="zh-CN" w:bidi="hi-IN"/>
        </w:rPr>
      </w:pPr>
      <w:r w:rsidRPr="00353009">
        <w:rPr>
          <w:rFonts w:ascii="Arial" w:eastAsia="SimSun" w:hAnsi="Arial" w:cs="Arial"/>
          <w:kern w:val="3"/>
          <w:sz w:val="15"/>
          <w:szCs w:val="15"/>
          <w:lang w:eastAsia="zh-CN" w:bidi="hi-IN"/>
        </w:rPr>
        <w:t xml:space="preserve">- Срок на погрузку/разгрузку автомобиля не может превышать шести часов; </w:t>
      </w:r>
    </w:p>
    <w:p w14:paraId="150F107C" w14:textId="77777777" w:rsidR="00353009" w:rsidRPr="00353009" w:rsidRDefault="00353009" w:rsidP="00353009">
      <w:pPr>
        <w:tabs>
          <w:tab w:val="left" w:pos="10517"/>
        </w:tabs>
        <w:autoSpaceDN w:val="0"/>
        <w:jc w:val="both"/>
        <w:textAlignment w:val="baseline"/>
        <w:rPr>
          <w:rFonts w:ascii="Arial" w:eastAsia="SimSun" w:hAnsi="Arial" w:cs="Arial"/>
          <w:kern w:val="3"/>
          <w:sz w:val="15"/>
          <w:szCs w:val="15"/>
          <w:lang w:eastAsia="zh-CN" w:bidi="hi-IN"/>
        </w:rPr>
      </w:pPr>
      <w:r w:rsidRPr="00353009">
        <w:rPr>
          <w:rFonts w:ascii="Arial" w:eastAsia="SimSun" w:hAnsi="Arial" w:cs="Arial"/>
          <w:kern w:val="3"/>
          <w:sz w:val="15"/>
          <w:szCs w:val="15"/>
          <w:lang w:eastAsia="zh-CN" w:bidi="hi-IN"/>
        </w:rPr>
        <w:t>- При погрузке/разгрузке в одном городе на двух и более адресах, суммарное время погрузки/разгрузки не должно превышать шести часов;</w:t>
      </w:r>
    </w:p>
    <w:p w14:paraId="7DF81466" w14:textId="77777777" w:rsidR="00353009" w:rsidRPr="00353009" w:rsidRDefault="00353009" w:rsidP="00353009">
      <w:pPr>
        <w:autoSpaceDN w:val="0"/>
        <w:jc w:val="both"/>
        <w:textAlignment w:val="baseline"/>
        <w:rPr>
          <w:rFonts w:ascii="Arial" w:eastAsia="SimSun" w:hAnsi="Arial" w:cs="Arial"/>
          <w:kern w:val="3"/>
          <w:sz w:val="15"/>
          <w:szCs w:val="15"/>
          <w:lang w:eastAsia="zh-CN" w:bidi="hi-IN"/>
        </w:rPr>
      </w:pPr>
      <w:r w:rsidRPr="00353009">
        <w:rPr>
          <w:rFonts w:ascii="Arial" w:eastAsia="SimSun" w:hAnsi="Arial" w:cs="Arial"/>
          <w:kern w:val="3"/>
          <w:sz w:val="15"/>
          <w:szCs w:val="15"/>
          <w:lang w:eastAsia="zh-CN" w:bidi="hi-IN"/>
        </w:rPr>
        <w:t>- При погрузке/разгрузке в дополнительном городе время на погрузку/разгрузку не должно превышать четырех часов;</w:t>
      </w:r>
    </w:p>
    <w:p w14:paraId="31338577" w14:textId="77777777" w:rsidR="00353009" w:rsidRPr="00353009" w:rsidRDefault="00353009" w:rsidP="00353009">
      <w:pPr>
        <w:autoSpaceDN w:val="0"/>
        <w:jc w:val="both"/>
        <w:textAlignment w:val="baseline"/>
        <w:rPr>
          <w:rFonts w:ascii="Arial" w:eastAsia="SimSun" w:hAnsi="Arial" w:cs="Arial"/>
          <w:kern w:val="3"/>
          <w:sz w:val="15"/>
          <w:szCs w:val="15"/>
          <w:lang w:eastAsia="zh-CN" w:bidi="hi-IN"/>
        </w:rPr>
      </w:pPr>
      <w:r w:rsidRPr="00353009">
        <w:rPr>
          <w:rFonts w:ascii="Arial" w:eastAsia="SimSun" w:hAnsi="Arial" w:cs="Arial"/>
          <w:kern w:val="3"/>
          <w:sz w:val="15"/>
          <w:szCs w:val="15"/>
          <w:lang w:eastAsia="zh-CN" w:bidi="hi-IN"/>
        </w:rPr>
        <w:t>- В случае превышения срока погрузки/разгрузки автомобиля, Клиент обязуется оплатить Экспедитору стоимость простоя в размере 500 (пятьсот) рублей за каждый час простоя.</w:t>
      </w:r>
    </w:p>
    <w:p w14:paraId="2093FC2D" w14:textId="77777777" w:rsidR="00353009" w:rsidRPr="00353009" w:rsidRDefault="00353009" w:rsidP="00353009">
      <w:pPr>
        <w:tabs>
          <w:tab w:val="left" w:pos="10517"/>
        </w:tabs>
        <w:autoSpaceDN w:val="0"/>
        <w:jc w:val="both"/>
        <w:textAlignment w:val="baseline"/>
        <w:rPr>
          <w:rFonts w:ascii="Arial" w:eastAsia="SimSun" w:hAnsi="Arial" w:cs="Arial"/>
          <w:kern w:val="3"/>
          <w:sz w:val="15"/>
          <w:szCs w:val="15"/>
          <w:lang w:eastAsia="zh-CN" w:bidi="hi-IN"/>
        </w:rPr>
      </w:pPr>
      <w:r w:rsidRPr="00353009">
        <w:rPr>
          <w:rFonts w:ascii="Arial" w:eastAsia="SimSun" w:hAnsi="Arial" w:cs="Arial"/>
          <w:kern w:val="3"/>
          <w:sz w:val="15"/>
          <w:szCs w:val="15"/>
          <w:lang w:eastAsia="zh-CN" w:bidi="hi-IN"/>
        </w:rPr>
        <w:t xml:space="preserve">2.8. В случае если Клиентом погрузка автомобиля не началась в течение срока, отведенного на погрузку, Экспедитор вправе отказаться от организации перевозки, при этом Клиент обязуется по письменному требованию Экспедитора оплатить последнему неустойку (штраф) </w:t>
      </w:r>
      <w:r w:rsidRPr="00353009">
        <w:rPr>
          <w:rFonts w:ascii="Arial" w:hAnsi="Arial" w:cs="Arial"/>
          <w:kern w:val="3"/>
          <w:sz w:val="15"/>
          <w:szCs w:val="15"/>
          <w:lang w:eastAsia="zh-CN" w:bidi="hi-IN"/>
        </w:rPr>
        <w:t>в размере 20% от стоимости экспедирования, но не менее 4000 (четыре тысячи) рублей</w:t>
      </w:r>
      <w:r w:rsidRPr="00353009">
        <w:rPr>
          <w:rFonts w:ascii="Arial" w:eastAsia="SimSun" w:hAnsi="Arial" w:cs="Arial"/>
          <w:kern w:val="3"/>
          <w:sz w:val="15"/>
          <w:szCs w:val="15"/>
          <w:lang w:eastAsia="zh-CN" w:bidi="hi-IN"/>
        </w:rPr>
        <w:t xml:space="preserve">, а также стоимость простоя автомобиля в размере, предусмотренном пунктом 2.7. настоящего Приложения.  </w:t>
      </w:r>
    </w:p>
    <w:p w14:paraId="683E0AEF"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Arial" w:eastAsia="SimSun" w:hAnsi="Arial" w:cs="Arial"/>
          <w:kern w:val="3"/>
          <w:sz w:val="15"/>
          <w:szCs w:val="15"/>
          <w:lang w:eastAsia="zh-CN" w:bidi="hi-IN"/>
        </w:rPr>
      </w:pPr>
      <w:r w:rsidRPr="00353009">
        <w:rPr>
          <w:rFonts w:ascii="Arial" w:eastAsia="SimSun" w:hAnsi="Arial" w:cs="Arial"/>
          <w:kern w:val="3"/>
          <w:sz w:val="15"/>
          <w:szCs w:val="15"/>
          <w:lang w:eastAsia="zh-CN" w:bidi="hi-IN"/>
        </w:rPr>
        <w:t>2.9. Экспедитор вправе отказаться от поручения Клиента не позднее 13:00 часов дня (по Московскому времени), предшествующего дню подачи транспортного средства под погрузку, без применения к Экспедитору штрафных санкций. В случае отказа Экспедитора от подтвержденного поручения позднее 13:00 часов дня (по Московскому времени), предшествующего дню подачи транспортного средства под погрузку, Клиент имеет право, а Экспедитор обязуется по требованию Клиента оплатить последнему неустойку (штраф) в размере 20% от стоимости экспедирования, но не менее 4000 (четыре тысячи) рублей. Исключением является случаи, когда документально доказан срыв подачи транспортного средства, произошедший по причине явлений стихийного характера (заносы, наводнения, пожары).</w:t>
      </w:r>
    </w:p>
    <w:p w14:paraId="54750168" w14:textId="77777777" w:rsidR="00353009" w:rsidRPr="00353009" w:rsidRDefault="00353009" w:rsidP="00353009">
      <w:pPr>
        <w:autoSpaceDN w:val="0"/>
        <w:spacing w:line="276" w:lineRule="auto"/>
        <w:mirrorIndents/>
        <w:jc w:val="both"/>
        <w:textAlignment w:val="baseline"/>
        <w:rPr>
          <w:rFonts w:ascii="Arial" w:eastAsia="SimSun" w:hAnsi="Arial" w:cs="Arial"/>
          <w:b/>
          <w:kern w:val="3"/>
          <w:sz w:val="16"/>
          <w:szCs w:val="16"/>
          <w:lang w:eastAsia="zh-CN" w:bidi="hi-IN"/>
        </w:rPr>
      </w:pPr>
      <w:r w:rsidRPr="00353009">
        <w:rPr>
          <w:rFonts w:ascii="Arial" w:eastAsia="SimSun" w:hAnsi="Arial" w:cs="Arial"/>
          <w:b/>
          <w:kern w:val="3"/>
          <w:sz w:val="16"/>
          <w:szCs w:val="16"/>
          <w:lang w:eastAsia="zh-CN" w:bidi="hi-IN"/>
        </w:rPr>
        <w:t>3. ПРОЧИЕ УСЛОВИЯ</w:t>
      </w:r>
    </w:p>
    <w:p w14:paraId="27C3DC35" w14:textId="77777777" w:rsidR="00353009" w:rsidRPr="00353009" w:rsidRDefault="00353009" w:rsidP="00353009">
      <w:pPr>
        <w:autoSpaceDN w:val="0"/>
        <w:spacing w:line="276" w:lineRule="auto"/>
        <w:mirrorIndents/>
        <w:jc w:val="both"/>
        <w:textAlignment w:val="baseline"/>
        <w:rPr>
          <w:rFonts w:ascii="Arial" w:eastAsia="SimSun" w:hAnsi="Arial" w:cs="Arial"/>
          <w:kern w:val="3"/>
          <w:sz w:val="16"/>
          <w:szCs w:val="16"/>
          <w:lang w:eastAsia="zh-CN" w:bidi="hi-IN"/>
        </w:rPr>
      </w:pPr>
      <w:r w:rsidRPr="00353009">
        <w:rPr>
          <w:rFonts w:ascii="Arial" w:eastAsia="SimSun" w:hAnsi="Arial" w:cs="Arial"/>
          <w:kern w:val="3"/>
          <w:sz w:val="16"/>
          <w:szCs w:val="16"/>
          <w:lang w:eastAsia="zh-CN" w:bidi="hi-IN"/>
        </w:rPr>
        <w:t>3</w:t>
      </w:r>
      <w:r w:rsidRPr="00AB21F6">
        <w:rPr>
          <w:rFonts w:ascii="Arial" w:eastAsia="SimSun" w:hAnsi="Arial" w:cs="Arial"/>
          <w:kern w:val="3"/>
          <w:sz w:val="15"/>
          <w:szCs w:val="15"/>
          <w:lang w:eastAsia="zh-CN" w:bidi="hi-IN"/>
        </w:rPr>
        <w:t>.1. В случае, если условия данного Приложения противоречат условиям договора, стороны при оказании Экспедитором услуг FTL, руководствуются условиями данного Приложения.</w:t>
      </w:r>
      <w:r w:rsidRPr="00353009">
        <w:rPr>
          <w:rFonts w:ascii="Arial" w:eastAsia="SimSun" w:hAnsi="Arial" w:cs="Arial"/>
          <w:kern w:val="3"/>
          <w:sz w:val="16"/>
          <w:szCs w:val="16"/>
          <w:lang w:eastAsia="zh-CN" w:bidi="hi-IN"/>
        </w:rPr>
        <w:t xml:space="preserve"> </w:t>
      </w:r>
    </w:p>
    <w:p w14:paraId="1FE3A689" w14:textId="77777777" w:rsidR="00353009" w:rsidRPr="00353009" w:rsidRDefault="00353009" w:rsidP="00353009">
      <w:pPr>
        <w:keepNext/>
        <w:tabs>
          <w:tab w:val="left" w:pos="8306"/>
        </w:tabs>
        <w:autoSpaceDN w:val="0"/>
        <w:spacing w:line="276" w:lineRule="auto"/>
        <w:mirrorIndents/>
        <w:textAlignment w:val="baseline"/>
        <w:outlineLvl w:val="1"/>
        <w:rPr>
          <w:rFonts w:ascii="Arial" w:hAnsi="Arial" w:cs="Arial"/>
          <w:kern w:val="3"/>
          <w:sz w:val="16"/>
          <w:szCs w:val="16"/>
          <w:lang w:val="en-US" w:eastAsia="zh-CN" w:bidi="hi-IN"/>
        </w:rPr>
      </w:pPr>
      <w:r w:rsidRPr="00353009">
        <w:rPr>
          <w:rFonts w:ascii="Arial" w:hAnsi="Arial" w:cs="Arial"/>
          <w:b/>
          <w:kern w:val="3"/>
          <w:sz w:val="16"/>
          <w:szCs w:val="16"/>
          <w:lang w:eastAsia="zh-CN" w:bidi="hi-IN"/>
        </w:rPr>
        <w:t>4. ПОДПИСИ СТОРОН</w:t>
      </w:r>
    </w:p>
    <w:p w14:paraId="7B78A1F8" w14:textId="77777777" w:rsidR="00353009" w:rsidRPr="00353009" w:rsidRDefault="00353009" w:rsidP="00353009">
      <w:pPr>
        <w:tabs>
          <w:tab w:val="center" w:pos="5272"/>
        </w:tabs>
        <w:autoSpaceDN w:val="0"/>
        <w:spacing w:line="276" w:lineRule="auto"/>
        <w:mirrorIndents/>
        <w:jc w:val="both"/>
        <w:textAlignment w:val="baseline"/>
        <w:rPr>
          <w:rFonts w:ascii="Arial" w:eastAsia="Arial Unicode MS" w:hAnsi="Arial" w:cs="Arial"/>
          <w:kern w:val="3"/>
          <w:sz w:val="16"/>
          <w:szCs w:val="16"/>
          <w:lang w:eastAsia="zh-CN" w:bidi="hi-IN"/>
        </w:rPr>
      </w:pPr>
      <w:r w:rsidRPr="00353009">
        <w:rPr>
          <w:rFonts w:ascii="Arial" w:eastAsia="SimSun" w:hAnsi="Arial" w:cs="Arial"/>
          <w:b/>
          <w:kern w:val="3"/>
          <w:sz w:val="16"/>
          <w:szCs w:val="16"/>
          <w:lang w:eastAsia="zh-CN" w:bidi="hi-IN"/>
        </w:rPr>
        <w:t xml:space="preserve">  4.1. Экспедитор</w:t>
      </w:r>
      <w:r w:rsidRPr="00353009">
        <w:rPr>
          <w:rFonts w:ascii="Arial" w:eastAsia="SimSun" w:hAnsi="Arial" w:cs="Arial"/>
          <w:b/>
          <w:kern w:val="3"/>
          <w:sz w:val="16"/>
          <w:szCs w:val="16"/>
          <w:lang w:eastAsia="zh-CN" w:bidi="hi-IN"/>
        </w:rPr>
        <w:tab/>
      </w:r>
      <w:r w:rsidRPr="00353009">
        <w:rPr>
          <w:rFonts w:ascii="Arial" w:eastAsia="SimSun" w:hAnsi="Arial" w:cs="Arial"/>
          <w:kern w:val="3"/>
          <w:sz w:val="16"/>
          <w:szCs w:val="16"/>
          <w:lang w:eastAsia="zh-CN" w:bidi="hi-IN"/>
        </w:rPr>
        <w:t xml:space="preserve">          </w:t>
      </w:r>
      <w:r w:rsidRPr="00353009">
        <w:rPr>
          <w:rFonts w:ascii="Arial" w:eastAsia="SimSun" w:hAnsi="Arial" w:cs="Arial"/>
          <w:b/>
          <w:kern w:val="3"/>
          <w:sz w:val="16"/>
          <w:szCs w:val="16"/>
          <w:lang w:eastAsia="zh-CN" w:bidi="hi-IN"/>
        </w:rPr>
        <w:t>4.2. Клиент</w:t>
      </w:r>
    </w:p>
    <w:tbl>
      <w:tblPr>
        <w:tblW w:w="10210" w:type="dxa"/>
        <w:tblInd w:w="-34" w:type="dxa"/>
        <w:tblLayout w:type="fixed"/>
        <w:tblLook w:val="04A0" w:firstRow="1" w:lastRow="0" w:firstColumn="1" w:lastColumn="0" w:noHBand="0" w:noVBand="1"/>
      </w:tblPr>
      <w:tblGrid>
        <w:gridCol w:w="5014"/>
        <w:gridCol w:w="5196"/>
      </w:tblGrid>
      <w:tr w:rsidR="00353009" w:rsidRPr="00353009" w14:paraId="3E0D84BE" w14:textId="77777777" w:rsidTr="00064814">
        <w:tc>
          <w:tcPr>
            <w:tcW w:w="5014" w:type="dxa"/>
            <w:hideMark/>
          </w:tcPr>
          <w:p w14:paraId="5DEA9CE1"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mirrorIndents/>
              <w:jc w:val="both"/>
              <w:textAlignment w:val="baseline"/>
              <w:rPr>
                <w:rFonts w:ascii="Arial" w:eastAsia="SimSun" w:hAnsi="Arial" w:cs="Arial"/>
                <w:color w:val="000000"/>
                <w:kern w:val="3"/>
                <w:sz w:val="16"/>
                <w:szCs w:val="16"/>
                <w:lang w:eastAsia="zh-CN" w:bidi="hi-IN"/>
              </w:rPr>
            </w:pPr>
            <w:r w:rsidRPr="00353009">
              <w:rPr>
                <w:rFonts w:ascii="Arial" w:eastAsia="SimSun" w:hAnsi="Arial" w:cs="Arial"/>
                <w:color w:val="000000"/>
                <w:kern w:val="3"/>
                <w:sz w:val="16"/>
                <w:szCs w:val="16"/>
                <w:lang w:eastAsia="zh-CN" w:bidi="hi-IN"/>
              </w:rPr>
              <w:t>ООО «Добровоз Сборные Грузы»</w:t>
            </w:r>
          </w:p>
        </w:tc>
        <w:tc>
          <w:tcPr>
            <w:tcW w:w="5196" w:type="dxa"/>
            <w:hideMark/>
          </w:tcPr>
          <w:p w14:paraId="0C915243" w14:textId="77777777" w:rsidR="00353009" w:rsidRPr="00353009" w:rsidRDefault="00353009" w:rsidP="00353009">
            <w:pPr>
              <w:tabs>
                <w:tab w:val="left" w:pos="916"/>
                <w:tab w:val="left" w:pos="1832"/>
                <w:tab w:val="left" w:pos="2748"/>
                <w:tab w:val="left" w:pos="3664"/>
                <w:tab w:val="left" w:pos="4836"/>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mirrorIndents/>
              <w:jc w:val="both"/>
              <w:textAlignment w:val="baseline"/>
              <w:rPr>
                <w:rFonts w:ascii="Arial" w:eastAsia="SimSun" w:hAnsi="Arial" w:cs="Arial"/>
                <w:color w:val="000000"/>
                <w:kern w:val="3"/>
                <w:sz w:val="16"/>
                <w:szCs w:val="16"/>
                <w:lang w:val="en-US" w:eastAsia="zh-CN" w:bidi="hi-IN"/>
              </w:rPr>
            </w:pPr>
            <w:permStart w:id="435762870" w:edGrp="everyone"/>
            <w:r w:rsidRPr="00353009">
              <w:rPr>
                <w:rFonts w:ascii="Arial" w:eastAsia="SimSun" w:hAnsi="Arial" w:cs="Arial"/>
                <w:kern w:val="3"/>
                <w:sz w:val="16"/>
                <w:szCs w:val="16"/>
                <w:lang w:eastAsia="zh-CN" w:bidi="hi-IN"/>
              </w:rPr>
              <w:t>_________________"</w:t>
            </w:r>
            <w:permEnd w:id="435762870"/>
          </w:p>
        </w:tc>
      </w:tr>
      <w:tr w:rsidR="00353009" w:rsidRPr="00353009" w14:paraId="5496525E" w14:textId="77777777" w:rsidTr="00064814">
        <w:tc>
          <w:tcPr>
            <w:tcW w:w="5014" w:type="dxa"/>
          </w:tcPr>
          <w:p w14:paraId="27AA53E7"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mirrorIndents/>
              <w:jc w:val="both"/>
              <w:textAlignment w:val="baseline"/>
              <w:rPr>
                <w:rFonts w:ascii="Arial" w:eastAsia="SimSun" w:hAnsi="Arial" w:cs="Arial"/>
                <w:color w:val="000000"/>
                <w:kern w:val="3"/>
                <w:sz w:val="16"/>
                <w:szCs w:val="16"/>
                <w:lang w:eastAsia="zh-CN" w:bidi="hi-IN"/>
              </w:rPr>
            </w:pPr>
          </w:p>
        </w:tc>
        <w:tc>
          <w:tcPr>
            <w:tcW w:w="5196" w:type="dxa"/>
          </w:tcPr>
          <w:p w14:paraId="4C618774"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mirrorIndents/>
              <w:jc w:val="both"/>
              <w:textAlignment w:val="baseline"/>
              <w:rPr>
                <w:rFonts w:ascii="Arial" w:eastAsia="SimSun" w:hAnsi="Arial" w:cs="Arial"/>
                <w:color w:val="000000"/>
                <w:kern w:val="3"/>
                <w:sz w:val="16"/>
                <w:szCs w:val="16"/>
                <w:lang w:eastAsia="zh-CN" w:bidi="hi-IN"/>
              </w:rPr>
            </w:pPr>
          </w:p>
        </w:tc>
      </w:tr>
      <w:tr w:rsidR="00353009" w:rsidRPr="00353009" w14:paraId="6BFFE11F" w14:textId="77777777" w:rsidTr="00064814">
        <w:tc>
          <w:tcPr>
            <w:tcW w:w="5014" w:type="dxa"/>
            <w:hideMark/>
          </w:tcPr>
          <w:p w14:paraId="25E2C933"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mirrorIndents/>
              <w:jc w:val="both"/>
              <w:textAlignment w:val="baseline"/>
              <w:rPr>
                <w:rFonts w:ascii="Arial" w:eastAsia="SimSun" w:hAnsi="Arial" w:cs="Arial"/>
                <w:color w:val="000000"/>
                <w:kern w:val="3"/>
                <w:sz w:val="16"/>
                <w:szCs w:val="16"/>
                <w:lang w:eastAsia="zh-CN" w:bidi="hi-IN"/>
              </w:rPr>
            </w:pPr>
            <w:r w:rsidRPr="00353009">
              <w:rPr>
                <w:rFonts w:ascii="Arial" w:eastAsia="SimSun" w:hAnsi="Arial" w:cs="Arial"/>
                <w:color w:val="000000"/>
                <w:kern w:val="3"/>
                <w:sz w:val="16"/>
                <w:szCs w:val="16"/>
                <w:lang w:eastAsia="zh-CN" w:bidi="hi-IN"/>
              </w:rPr>
              <w:t>Представитель Экспедитора</w:t>
            </w:r>
          </w:p>
          <w:p w14:paraId="084D7655"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mirrorIndents/>
              <w:jc w:val="both"/>
              <w:textAlignment w:val="baseline"/>
              <w:rPr>
                <w:rFonts w:ascii="Arial" w:eastAsia="SimSun" w:hAnsi="Arial" w:cs="Arial"/>
                <w:color w:val="000000"/>
                <w:kern w:val="3"/>
                <w:sz w:val="16"/>
                <w:szCs w:val="16"/>
                <w:lang w:eastAsia="zh-CN" w:bidi="hi-IN"/>
              </w:rPr>
            </w:pPr>
            <w:r w:rsidRPr="00353009">
              <w:rPr>
                <w:rFonts w:ascii="Arial" w:eastAsia="SimSun" w:hAnsi="Arial" w:cs="Arial"/>
                <w:color w:val="000000"/>
                <w:kern w:val="3"/>
                <w:sz w:val="16"/>
                <w:szCs w:val="16"/>
                <w:lang w:eastAsia="zh-CN" w:bidi="hi-IN"/>
              </w:rPr>
              <w:t xml:space="preserve"> _________________________/</w:t>
            </w:r>
            <w:r w:rsidRPr="00353009">
              <w:rPr>
                <w:rFonts w:ascii="Arial" w:eastAsia="SimSun" w:hAnsi="Arial" w:cs="Arial"/>
                <w:color w:val="000000"/>
                <w:kern w:val="3"/>
                <w:sz w:val="16"/>
                <w:szCs w:val="16"/>
                <w:lang w:eastAsia="zh-CN" w:bidi="hi-IN"/>
              </w:rPr>
              <w:softHyphen/>
            </w:r>
            <w:r w:rsidRPr="00353009">
              <w:rPr>
                <w:rFonts w:ascii="Arial" w:eastAsia="SimSun" w:hAnsi="Arial" w:cs="Arial"/>
                <w:color w:val="000000"/>
                <w:kern w:val="3"/>
                <w:sz w:val="16"/>
                <w:szCs w:val="16"/>
                <w:lang w:eastAsia="zh-CN" w:bidi="hi-IN"/>
              </w:rPr>
              <w:softHyphen/>
            </w:r>
            <w:r w:rsidRPr="00353009">
              <w:rPr>
                <w:rFonts w:ascii="Arial" w:eastAsia="SimSun" w:hAnsi="Arial" w:cs="Arial"/>
                <w:color w:val="000000"/>
                <w:kern w:val="3"/>
                <w:sz w:val="16"/>
                <w:szCs w:val="16"/>
                <w:lang w:eastAsia="zh-CN" w:bidi="hi-IN"/>
              </w:rPr>
              <w:softHyphen/>
            </w:r>
            <w:r w:rsidRPr="00353009">
              <w:rPr>
                <w:rFonts w:ascii="Arial" w:eastAsia="SimSun" w:hAnsi="Arial" w:cs="Arial"/>
                <w:color w:val="000000"/>
                <w:kern w:val="3"/>
                <w:sz w:val="16"/>
                <w:szCs w:val="16"/>
                <w:lang w:eastAsia="zh-CN" w:bidi="hi-IN"/>
              </w:rPr>
              <w:softHyphen/>
            </w:r>
            <w:r w:rsidRPr="00353009">
              <w:rPr>
                <w:rFonts w:ascii="Arial" w:eastAsia="SimSun" w:hAnsi="Arial" w:cs="Arial"/>
                <w:color w:val="000000"/>
                <w:kern w:val="3"/>
                <w:sz w:val="16"/>
                <w:szCs w:val="16"/>
                <w:lang w:eastAsia="zh-CN" w:bidi="hi-IN"/>
              </w:rPr>
              <w:softHyphen/>
            </w:r>
            <w:r w:rsidRPr="00353009">
              <w:rPr>
                <w:rFonts w:ascii="Arial" w:eastAsia="SimSun" w:hAnsi="Arial" w:cs="Arial"/>
                <w:color w:val="000000"/>
                <w:kern w:val="3"/>
                <w:sz w:val="16"/>
                <w:szCs w:val="16"/>
                <w:lang w:eastAsia="zh-CN" w:bidi="hi-IN"/>
              </w:rPr>
              <w:softHyphen/>
            </w:r>
            <w:r w:rsidRPr="00353009">
              <w:rPr>
                <w:rFonts w:ascii="Arial" w:eastAsia="SimSun" w:hAnsi="Arial" w:cs="Arial"/>
                <w:color w:val="000000"/>
                <w:kern w:val="3"/>
                <w:sz w:val="16"/>
                <w:szCs w:val="16"/>
                <w:lang w:eastAsia="zh-CN" w:bidi="hi-IN"/>
              </w:rPr>
              <w:softHyphen/>
            </w:r>
            <w:r w:rsidRPr="00353009">
              <w:rPr>
                <w:rFonts w:ascii="Arial" w:eastAsia="SimSun" w:hAnsi="Arial" w:cs="Arial"/>
                <w:color w:val="000000"/>
                <w:kern w:val="3"/>
                <w:sz w:val="16"/>
                <w:szCs w:val="16"/>
                <w:lang w:eastAsia="zh-CN" w:bidi="hi-IN"/>
              </w:rPr>
              <w:softHyphen/>
            </w:r>
            <w:r w:rsidRPr="00353009">
              <w:rPr>
                <w:rFonts w:ascii="Arial" w:eastAsia="SimSun" w:hAnsi="Arial" w:cs="Arial"/>
                <w:color w:val="000000"/>
                <w:kern w:val="3"/>
                <w:sz w:val="16"/>
                <w:szCs w:val="16"/>
                <w:lang w:eastAsia="zh-CN" w:bidi="hi-IN"/>
              </w:rPr>
              <w:softHyphen/>
            </w:r>
            <w:r w:rsidRPr="00353009">
              <w:rPr>
                <w:rFonts w:ascii="Arial" w:eastAsia="SimSun" w:hAnsi="Arial" w:cs="Arial"/>
                <w:color w:val="000000"/>
                <w:kern w:val="3"/>
                <w:sz w:val="16"/>
                <w:szCs w:val="16"/>
                <w:lang w:eastAsia="zh-CN" w:bidi="hi-IN"/>
              </w:rPr>
              <w:softHyphen/>
            </w:r>
            <w:r w:rsidRPr="00353009">
              <w:rPr>
                <w:rFonts w:ascii="Arial" w:eastAsia="SimSun" w:hAnsi="Arial" w:cs="Arial"/>
                <w:color w:val="000000"/>
                <w:kern w:val="3"/>
                <w:sz w:val="16"/>
                <w:szCs w:val="16"/>
                <w:lang w:eastAsia="zh-CN" w:bidi="hi-IN"/>
              </w:rPr>
              <w:softHyphen/>
            </w:r>
            <w:r w:rsidRPr="00353009">
              <w:rPr>
                <w:rFonts w:ascii="Arial" w:eastAsia="SimSun" w:hAnsi="Arial" w:cs="Arial"/>
                <w:color w:val="000000"/>
                <w:kern w:val="3"/>
                <w:sz w:val="16"/>
                <w:szCs w:val="16"/>
                <w:lang w:eastAsia="zh-CN" w:bidi="hi-IN"/>
              </w:rPr>
              <w:softHyphen/>
            </w:r>
            <w:permStart w:id="195236277" w:edGrp="everyone"/>
            <w:r w:rsidRPr="00353009">
              <w:rPr>
                <w:rFonts w:ascii="Arial" w:eastAsia="SimSun" w:hAnsi="Arial" w:cs="Arial"/>
                <w:color w:val="000000"/>
                <w:kern w:val="3"/>
                <w:sz w:val="16"/>
                <w:szCs w:val="16"/>
                <w:lang w:eastAsia="zh-CN" w:bidi="hi-IN"/>
              </w:rPr>
              <w:softHyphen/>
            </w:r>
            <w:r w:rsidRPr="00353009">
              <w:rPr>
                <w:rFonts w:ascii="Arial" w:eastAsia="SimSun" w:hAnsi="Arial" w:cs="Arial"/>
                <w:color w:val="000000"/>
                <w:kern w:val="3"/>
                <w:sz w:val="16"/>
                <w:szCs w:val="16"/>
                <w:lang w:eastAsia="zh-CN" w:bidi="hi-IN"/>
              </w:rPr>
              <w:softHyphen/>
            </w:r>
            <w:r w:rsidRPr="00353009">
              <w:rPr>
                <w:rFonts w:ascii="Arial" w:eastAsia="SimSun" w:hAnsi="Arial" w:cs="Arial"/>
                <w:color w:val="000000"/>
                <w:kern w:val="3"/>
                <w:sz w:val="16"/>
                <w:szCs w:val="16"/>
                <w:lang w:eastAsia="zh-CN" w:bidi="hi-IN"/>
              </w:rPr>
              <w:softHyphen/>
            </w:r>
            <w:r w:rsidRPr="00353009">
              <w:rPr>
                <w:rFonts w:ascii="Arial" w:eastAsia="SimSun" w:hAnsi="Arial" w:cs="Arial"/>
                <w:color w:val="000000"/>
                <w:kern w:val="3"/>
                <w:sz w:val="16"/>
                <w:szCs w:val="16"/>
                <w:lang w:eastAsia="zh-CN" w:bidi="hi-IN"/>
              </w:rPr>
              <w:softHyphen/>
            </w:r>
            <w:r w:rsidRPr="00353009">
              <w:rPr>
                <w:rFonts w:ascii="Arial" w:eastAsia="SimSun" w:hAnsi="Arial" w:cs="Arial"/>
                <w:color w:val="000000"/>
                <w:kern w:val="3"/>
                <w:sz w:val="16"/>
                <w:szCs w:val="16"/>
                <w:lang w:eastAsia="zh-CN" w:bidi="hi-IN"/>
              </w:rPr>
              <w:softHyphen/>
            </w:r>
            <w:r w:rsidRPr="00353009">
              <w:rPr>
                <w:rFonts w:ascii="Arial" w:eastAsia="SimSun" w:hAnsi="Arial" w:cs="Arial"/>
                <w:color w:val="000000"/>
                <w:kern w:val="3"/>
                <w:sz w:val="16"/>
                <w:szCs w:val="16"/>
                <w:lang w:eastAsia="zh-CN" w:bidi="hi-IN"/>
              </w:rPr>
              <w:softHyphen/>
            </w:r>
            <w:r w:rsidRPr="00353009">
              <w:rPr>
                <w:rFonts w:ascii="Arial" w:eastAsia="SimSun" w:hAnsi="Arial" w:cs="Arial"/>
                <w:color w:val="000000"/>
                <w:kern w:val="3"/>
                <w:sz w:val="16"/>
                <w:szCs w:val="16"/>
                <w:lang w:eastAsia="zh-CN" w:bidi="hi-IN"/>
              </w:rPr>
              <w:softHyphen/>
            </w:r>
            <w:r w:rsidRPr="00353009">
              <w:rPr>
                <w:rFonts w:ascii="Arial" w:eastAsia="SimSun" w:hAnsi="Arial" w:cs="Arial"/>
                <w:color w:val="000000"/>
                <w:kern w:val="3"/>
                <w:sz w:val="16"/>
                <w:szCs w:val="16"/>
                <w:lang w:eastAsia="zh-CN" w:bidi="hi-IN"/>
              </w:rPr>
              <w:softHyphen/>
            </w:r>
            <w:r w:rsidRPr="00353009">
              <w:rPr>
                <w:rFonts w:ascii="Arial" w:eastAsia="SimSun" w:hAnsi="Arial" w:cs="Arial"/>
                <w:color w:val="000000"/>
                <w:kern w:val="3"/>
                <w:sz w:val="16"/>
                <w:szCs w:val="16"/>
                <w:lang w:eastAsia="zh-CN" w:bidi="hi-IN"/>
              </w:rPr>
              <w:softHyphen/>
            </w:r>
            <w:r w:rsidRPr="00353009">
              <w:rPr>
                <w:rFonts w:ascii="Arial" w:eastAsia="SimSun" w:hAnsi="Arial" w:cs="Arial"/>
                <w:color w:val="000000"/>
                <w:kern w:val="3"/>
                <w:sz w:val="16"/>
                <w:szCs w:val="16"/>
                <w:lang w:eastAsia="zh-CN" w:bidi="hi-IN"/>
              </w:rPr>
              <w:softHyphen/>
            </w:r>
            <w:r w:rsidRPr="00353009">
              <w:rPr>
                <w:rFonts w:ascii="Arial" w:eastAsia="SimSun" w:hAnsi="Arial" w:cs="Arial"/>
                <w:color w:val="000000"/>
                <w:kern w:val="3"/>
                <w:sz w:val="16"/>
                <w:szCs w:val="16"/>
                <w:lang w:eastAsia="zh-CN" w:bidi="hi-IN"/>
              </w:rPr>
              <w:softHyphen/>
            </w:r>
            <w:r w:rsidRPr="00353009">
              <w:rPr>
                <w:rFonts w:ascii="Arial" w:eastAsia="SimSun" w:hAnsi="Arial" w:cs="Arial"/>
                <w:kern w:val="3"/>
                <w:sz w:val="16"/>
                <w:szCs w:val="16"/>
                <w:lang w:eastAsia="zh-CN" w:bidi="hi-IN"/>
              </w:rPr>
              <w:t>Кириевский О. Е</w:t>
            </w:r>
            <w:r w:rsidRPr="00353009">
              <w:rPr>
                <w:rFonts w:ascii="Arial" w:eastAsia="SimSun" w:hAnsi="Arial" w:cs="Arial"/>
                <w:color w:val="000000"/>
                <w:kern w:val="3"/>
                <w:sz w:val="16"/>
                <w:szCs w:val="16"/>
                <w:lang w:eastAsia="zh-CN" w:bidi="hi-IN"/>
              </w:rPr>
              <w:t xml:space="preserve"> </w:t>
            </w:r>
            <w:permEnd w:id="195236277"/>
            <w:r w:rsidRPr="00353009">
              <w:rPr>
                <w:rFonts w:ascii="Arial" w:eastAsia="SimSun" w:hAnsi="Arial" w:cs="Arial"/>
                <w:color w:val="000000"/>
                <w:kern w:val="3"/>
                <w:sz w:val="16"/>
                <w:szCs w:val="16"/>
                <w:lang w:eastAsia="zh-CN" w:bidi="hi-IN"/>
              </w:rPr>
              <w:t xml:space="preserve">/           </w:t>
            </w:r>
          </w:p>
          <w:p w14:paraId="1EC15553"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mirrorIndents/>
              <w:jc w:val="both"/>
              <w:textAlignment w:val="baseline"/>
              <w:rPr>
                <w:rFonts w:ascii="Arial" w:eastAsia="SimSun" w:hAnsi="Arial" w:cs="Arial"/>
                <w:color w:val="000000"/>
                <w:kern w:val="3"/>
                <w:sz w:val="16"/>
                <w:szCs w:val="16"/>
                <w:lang w:eastAsia="zh-CN" w:bidi="hi-IN"/>
              </w:rPr>
            </w:pPr>
            <w:r w:rsidRPr="00353009">
              <w:rPr>
                <w:rFonts w:ascii="Arial" w:eastAsia="SimSun" w:hAnsi="Arial" w:cs="Arial"/>
                <w:kern w:val="3"/>
                <w:sz w:val="16"/>
                <w:szCs w:val="16"/>
                <w:lang w:eastAsia="zh-CN" w:bidi="hi-IN"/>
              </w:rPr>
              <w:t>м.п.</w:t>
            </w:r>
            <w:r w:rsidRPr="00353009">
              <w:rPr>
                <w:rFonts w:ascii="Arial" w:eastAsia="SimSun" w:hAnsi="Arial" w:cs="Arial"/>
                <w:color w:val="000000"/>
                <w:kern w:val="3"/>
                <w:sz w:val="16"/>
                <w:szCs w:val="16"/>
                <w:lang w:eastAsia="zh-CN" w:bidi="hi-IN"/>
              </w:rPr>
              <w:t xml:space="preserve">                                            </w:t>
            </w:r>
          </w:p>
        </w:tc>
        <w:tc>
          <w:tcPr>
            <w:tcW w:w="5196" w:type="dxa"/>
            <w:hideMark/>
          </w:tcPr>
          <w:p w14:paraId="79F31EB3"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mirrorIndents/>
              <w:jc w:val="both"/>
              <w:textAlignment w:val="baseline"/>
              <w:rPr>
                <w:rFonts w:ascii="Arial" w:eastAsia="SimSun" w:hAnsi="Arial" w:cs="Arial"/>
                <w:color w:val="000000"/>
                <w:kern w:val="3"/>
                <w:sz w:val="16"/>
                <w:szCs w:val="16"/>
                <w:lang w:eastAsia="zh-CN" w:bidi="hi-IN"/>
              </w:rPr>
            </w:pPr>
            <w:r w:rsidRPr="00353009">
              <w:rPr>
                <w:rFonts w:ascii="Arial" w:eastAsia="SimSun" w:hAnsi="Arial" w:cs="Arial"/>
                <w:color w:val="000000"/>
                <w:kern w:val="3"/>
                <w:sz w:val="16"/>
                <w:szCs w:val="16"/>
                <w:lang w:eastAsia="zh-CN" w:bidi="hi-IN"/>
              </w:rPr>
              <w:t>Представитель Клиента</w:t>
            </w:r>
          </w:p>
          <w:p w14:paraId="7EEDB927" w14:textId="77777777"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mirrorIndents/>
              <w:jc w:val="both"/>
              <w:textAlignment w:val="baseline"/>
              <w:rPr>
                <w:rFonts w:ascii="Arial" w:eastAsia="SimSun" w:hAnsi="Arial" w:cs="Arial"/>
                <w:color w:val="000000"/>
                <w:kern w:val="3"/>
                <w:sz w:val="16"/>
                <w:szCs w:val="16"/>
                <w:lang w:eastAsia="zh-CN" w:bidi="hi-IN"/>
              </w:rPr>
            </w:pPr>
            <w:r w:rsidRPr="00353009">
              <w:rPr>
                <w:rFonts w:ascii="Arial" w:eastAsia="SimSun" w:hAnsi="Arial" w:cs="Arial"/>
                <w:color w:val="000000"/>
                <w:kern w:val="3"/>
                <w:sz w:val="16"/>
                <w:szCs w:val="16"/>
                <w:lang w:eastAsia="zh-CN" w:bidi="hi-IN"/>
              </w:rPr>
              <w:t>____________________________/</w:t>
            </w:r>
            <w:permStart w:id="1297160261" w:edGrp="everyone"/>
            <w:r w:rsidRPr="00353009">
              <w:rPr>
                <w:rFonts w:ascii="Arial" w:eastAsia="SimSun" w:hAnsi="Arial" w:cs="Arial"/>
                <w:color w:val="000000"/>
                <w:kern w:val="3"/>
                <w:sz w:val="16"/>
                <w:szCs w:val="16"/>
                <w:lang w:eastAsia="zh-CN" w:bidi="hi-IN"/>
              </w:rPr>
              <w:t xml:space="preserve">                        </w:t>
            </w:r>
            <w:r w:rsidRPr="00353009">
              <w:rPr>
                <w:rFonts w:ascii="Arial" w:eastAsia="SimSun" w:hAnsi="Arial" w:cs="Arial"/>
                <w:kern w:val="3"/>
                <w:sz w:val="16"/>
                <w:szCs w:val="16"/>
                <w:lang w:eastAsia="zh-CN" w:bidi="hi-IN"/>
              </w:rPr>
              <w:t>.</w:t>
            </w:r>
            <w:permEnd w:id="1297160261"/>
            <w:r w:rsidRPr="00353009">
              <w:rPr>
                <w:rFonts w:ascii="Arial" w:eastAsia="SimSun" w:hAnsi="Arial" w:cs="Arial"/>
                <w:color w:val="000000"/>
                <w:kern w:val="3"/>
                <w:sz w:val="16"/>
                <w:szCs w:val="16"/>
                <w:lang w:eastAsia="zh-CN" w:bidi="hi-IN"/>
              </w:rPr>
              <w:t xml:space="preserve">/  </w:t>
            </w:r>
          </w:p>
          <w:p w14:paraId="7103F84B" w14:textId="77777777" w:rsidR="00AB21F6"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mirrorIndents/>
              <w:jc w:val="both"/>
              <w:textAlignment w:val="baseline"/>
              <w:rPr>
                <w:rFonts w:ascii="Arial" w:eastAsia="SimSun" w:hAnsi="Arial" w:cs="Arial"/>
                <w:color w:val="000000"/>
                <w:kern w:val="3"/>
                <w:sz w:val="16"/>
                <w:szCs w:val="16"/>
                <w:lang w:eastAsia="zh-CN" w:bidi="hi-IN"/>
              </w:rPr>
            </w:pPr>
            <w:r w:rsidRPr="00353009">
              <w:rPr>
                <w:rFonts w:ascii="Arial" w:eastAsia="SimSun" w:hAnsi="Arial" w:cs="Arial"/>
                <w:kern w:val="3"/>
                <w:sz w:val="16"/>
                <w:szCs w:val="16"/>
                <w:lang w:eastAsia="zh-CN" w:bidi="hi-IN"/>
              </w:rPr>
              <w:t>м.п.</w:t>
            </w:r>
            <w:r w:rsidRPr="00353009">
              <w:rPr>
                <w:rFonts w:ascii="Arial" w:eastAsia="SimSun" w:hAnsi="Arial" w:cs="Arial"/>
                <w:color w:val="000000"/>
                <w:kern w:val="3"/>
                <w:sz w:val="16"/>
                <w:szCs w:val="16"/>
                <w:lang w:eastAsia="zh-CN" w:bidi="hi-IN"/>
              </w:rPr>
              <w:t xml:space="preserve">   </w:t>
            </w:r>
          </w:p>
          <w:p w14:paraId="00E4FE64" w14:textId="5F9A4375" w:rsidR="00353009" w:rsidRPr="00353009" w:rsidRDefault="00353009" w:rsidP="0035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76" w:lineRule="auto"/>
              <w:mirrorIndents/>
              <w:jc w:val="both"/>
              <w:textAlignment w:val="baseline"/>
              <w:rPr>
                <w:rFonts w:ascii="Arial" w:eastAsia="SimSun" w:hAnsi="Arial" w:cs="Arial"/>
                <w:color w:val="000000"/>
                <w:kern w:val="3"/>
                <w:sz w:val="16"/>
                <w:szCs w:val="16"/>
                <w:lang w:eastAsia="zh-CN" w:bidi="hi-IN"/>
              </w:rPr>
            </w:pPr>
            <w:r w:rsidRPr="00353009">
              <w:rPr>
                <w:rFonts w:ascii="Arial" w:eastAsia="SimSun" w:hAnsi="Arial" w:cs="Arial"/>
                <w:color w:val="000000"/>
                <w:kern w:val="3"/>
                <w:sz w:val="16"/>
                <w:szCs w:val="16"/>
                <w:lang w:eastAsia="zh-CN" w:bidi="hi-IN"/>
              </w:rPr>
              <w:t xml:space="preserve">        </w:t>
            </w:r>
          </w:p>
        </w:tc>
      </w:tr>
    </w:tbl>
    <w:p w14:paraId="72DCF590" w14:textId="3028E730" w:rsidR="00AB21F6" w:rsidRPr="00AB21F6" w:rsidRDefault="00AB21F6" w:rsidP="00AB21F6">
      <w:pPr>
        <w:tabs>
          <w:tab w:val="left" w:pos="1050"/>
        </w:tabs>
        <w:rPr>
          <w:sz w:val="24"/>
          <w:szCs w:val="24"/>
        </w:rPr>
      </w:pPr>
    </w:p>
    <w:sectPr w:rsidR="00AB21F6" w:rsidRPr="00AB21F6" w:rsidSect="007C0D36">
      <w:headerReference w:type="default" r:id="rId7"/>
      <w:footerReference w:type="default" r:id="rId8"/>
      <w:pgSz w:w="11900" w:h="16840"/>
      <w:pgMar w:top="426" w:right="902" w:bottom="433" w:left="774" w:header="426"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CE8B" w14:textId="77777777" w:rsidR="00902141" w:rsidRDefault="00902141" w:rsidP="00E0216F">
      <w:r>
        <w:separator/>
      </w:r>
    </w:p>
  </w:endnote>
  <w:endnote w:type="continuationSeparator" w:id="0">
    <w:p w14:paraId="3EEAE1FD" w14:textId="77777777" w:rsidR="00902141" w:rsidRDefault="00902141" w:rsidP="00E0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font329, '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A2B0" w14:textId="77777777" w:rsidR="00353009" w:rsidRDefault="00353009" w:rsidP="00353009">
    <w:pPr>
      <w:widowControl/>
      <w:autoSpaceDN w:val="0"/>
      <w:jc w:val="center"/>
      <w:textAlignment w:val="baseline"/>
      <w:rPr>
        <w:rFonts w:ascii="Calibri" w:eastAsia="Arial Unicode MS" w:hAnsi="Calibri" w:cs="font329, 'Times New Roman'"/>
        <w:kern w:val="3"/>
        <w:sz w:val="22"/>
        <w:szCs w:val="22"/>
        <w:lang w:eastAsia="zh-CN"/>
      </w:rPr>
    </w:pPr>
  </w:p>
  <w:p w14:paraId="1575B4B3" w14:textId="70B03372" w:rsidR="00353009" w:rsidRPr="00353009" w:rsidRDefault="00353009" w:rsidP="00353009">
    <w:pPr>
      <w:widowControl/>
      <w:autoSpaceDN w:val="0"/>
      <w:jc w:val="center"/>
      <w:textAlignment w:val="baseline"/>
      <w:rPr>
        <w:rFonts w:ascii="Calibri" w:eastAsia="Arial Unicode MS" w:hAnsi="Calibri" w:cs="font329, 'Times New Roman'"/>
        <w:kern w:val="3"/>
        <w:sz w:val="22"/>
        <w:szCs w:val="22"/>
        <w:lang w:eastAsia="zh-CN"/>
      </w:rPr>
    </w:pPr>
    <w:r w:rsidRPr="00353009">
      <w:rPr>
        <w:rFonts w:ascii="Calibri" w:eastAsia="Arial Unicode MS" w:hAnsi="Calibri" w:cs="font329, 'Times New Roman'"/>
        <w:kern w:val="3"/>
        <w:sz w:val="22"/>
        <w:szCs w:val="22"/>
        <w:lang w:eastAsia="zh-CN"/>
      </w:rPr>
      <w:t>Экспедитор_______________                                                                          Клиент_______________</w:t>
    </w:r>
    <w:sdt>
      <w:sdtPr>
        <w:rPr>
          <w:rFonts w:ascii="Calibri" w:eastAsia="Arial Unicode MS" w:hAnsi="Calibri" w:cs="font329, 'Times New Roman'"/>
          <w:kern w:val="3"/>
          <w:sz w:val="22"/>
          <w:szCs w:val="22"/>
          <w:lang w:eastAsia="zh-CN"/>
        </w:rPr>
        <w:id w:val="-613370329"/>
        <w:docPartObj>
          <w:docPartGallery w:val="Page Numbers (Bottom of Page)"/>
          <w:docPartUnique/>
        </w:docPartObj>
      </w:sdtPr>
      <w:sdtContent>
        <w:r w:rsidRPr="00353009">
          <w:rPr>
            <w:rFonts w:ascii="Calibri" w:eastAsia="Arial Unicode MS" w:hAnsi="Calibri" w:cs="font329, 'Times New Roman'"/>
            <w:kern w:val="3"/>
            <w:sz w:val="22"/>
            <w:szCs w:val="22"/>
            <w:lang w:eastAsia="zh-CN"/>
          </w:rPr>
          <w:t xml:space="preserve">                 </w:t>
        </w:r>
      </w:sdtContent>
    </w:sdt>
  </w:p>
  <w:p w14:paraId="4B822448" w14:textId="77777777" w:rsidR="00353009" w:rsidRDefault="0035300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A148B" w14:textId="77777777" w:rsidR="00902141" w:rsidRDefault="00902141" w:rsidP="00E0216F">
      <w:r>
        <w:separator/>
      </w:r>
    </w:p>
  </w:footnote>
  <w:footnote w:type="continuationSeparator" w:id="0">
    <w:p w14:paraId="674EA86E" w14:textId="77777777" w:rsidR="00902141" w:rsidRDefault="00902141" w:rsidP="00E0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A4BC" w14:textId="7683AE10" w:rsidR="006C1718" w:rsidRDefault="00244047" w:rsidP="006C1718">
    <w:pPr>
      <w:pStyle w:val="ab"/>
      <w:rPr>
        <w:b/>
        <w:bCs/>
        <w:sz w:val="16"/>
        <w:szCs w:val="16"/>
      </w:rPr>
    </w:pPr>
    <w:r w:rsidRPr="0085406D">
      <w:rPr>
        <w:b/>
        <w:bCs/>
        <w:noProof/>
        <w:color w:val="000000"/>
        <w:sz w:val="16"/>
        <w:szCs w:val="16"/>
      </w:rPr>
      <w:drawing>
        <wp:anchor distT="0" distB="0" distL="114300" distR="114300" simplePos="0" relativeHeight="251659264" behindDoc="0" locked="0" layoutInCell="1" allowOverlap="1" wp14:anchorId="34B997BF" wp14:editId="4EFF3EA5">
          <wp:simplePos x="0" y="0"/>
          <wp:positionH relativeFrom="column">
            <wp:posOffset>0</wp:posOffset>
          </wp:positionH>
          <wp:positionV relativeFrom="paragraph">
            <wp:posOffset>0</wp:posOffset>
          </wp:positionV>
          <wp:extent cx="2639695" cy="504190"/>
          <wp:effectExtent l="0" t="0" r="8255" b="0"/>
          <wp:wrapNone/>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pic:nvPicPr>
                <pic:blipFill>
                  <a:blip r:embed="rId1"/>
                  <a:stretch>
                    <a:fillRect/>
                  </a:stretch>
                </pic:blipFill>
                <pic:spPr>
                  <a:xfrm>
                    <a:off x="0" y="0"/>
                    <a:ext cx="2639695" cy="504190"/>
                  </a:xfrm>
                  <a:prstGeom prst="rect">
                    <a:avLst/>
                  </a:prstGeom>
                </pic:spPr>
              </pic:pic>
            </a:graphicData>
          </a:graphic>
        </wp:anchor>
      </w:drawing>
    </w:r>
  </w:p>
  <w:p w14:paraId="09749C03" w14:textId="77777777" w:rsidR="006C1718" w:rsidRPr="00E14046" w:rsidRDefault="006C1718" w:rsidP="006C1718">
    <w:pPr>
      <w:pStyle w:val="ab"/>
      <w:jc w:val="right"/>
      <w:rPr>
        <w:b/>
        <w:bCs/>
        <w:sz w:val="16"/>
        <w:szCs w:val="16"/>
      </w:rPr>
    </w:pPr>
    <w:r w:rsidRPr="007114E6">
      <w:rPr>
        <w:b/>
        <w:bCs/>
        <w:sz w:val="16"/>
        <w:szCs w:val="16"/>
      </w:rPr>
      <w:t>Тел</w:t>
    </w:r>
    <w:r w:rsidRPr="00E14046">
      <w:rPr>
        <w:b/>
        <w:bCs/>
        <w:sz w:val="16"/>
        <w:szCs w:val="16"/>
      </w:rPr>
      <w:t>.: +7(863) 308-15-90</w:t>
    </w:r>
  </w:p>
  <w:p w14:paraId="5991DF27" w14:textId="77777777" w:rsidR="006C1718" w:rsidRDefault="006C1718" w:rsidP="006C1718">
    <w:pPr>
      <w:pStyle w:val="ab"/>
      <w:jc w:val="right"/>
      <w:rPr>
        <w:rStyle w:val="a3"/>
        <w:b/>
        <w:bCs/>
        <w:sz w:val="16"/>
        <w:szCs w:val="16"/>
      </w:rPr>
    </w:pPr>
    <w:r w:rsidRPr="007114E6">
      <w:rPr>
        <w:b/>
        <w:bCs/>
        <w:sz w:val="16"/>
        <w:szCs w:val="16"/>
        <w:lang w:val="en-US"/>
      </w:rPr>
      <w:t>web</w:t>
    </w:r>
    <w:r w:rsidRPr="00E14046">
      <w:rPr>
        <w:b/>
        <w:bCs/>
        <w:sz w:val="16"/>
        <w:szCs w:val="16"/>
      </w:rPr>
      <w:t>:</w:t>
    </w:r>
    <w:r w:rsidRPr="00E14046">
      <w:rPr>
        <w:b/>
        <w:bCs/>
      </w:rPr>
      <w:t xml:space="preserve"> </w:t>
    </w:r>
    <w:hyperlink r:id="rId2" w:history="1">
      <w:r w:rsidRPr="007114E6">
        <w:rPr>
          <w:rStyle w:val="a3"/>
          <w:b/>
          <w:bCs/>
          <w:sz w:val="16"/>
          <w:szCs w:val="16"/>
          <w:lang w:val="en-US"/>
        </w:rPr>
        <w:t>www</w:t>
      </w:r>
      <w:r w:rsidRPr="00E14046">
        <w:rPr>
          <w:rStyle w:val="a3"/>
          <w:b/>
          <w:bCs/>
          <w:sz w:val="16"/>
          <w:szCs w:val="16"/>
        </w:rPr>
        <w:t>.</w:t>
      </w:r>
      <w:r w:rsidRPr="007114E6">
        <w:rPr>
          <w:rStyle w:val="a3"/>
          <w:b/>
          <w:bCs/>
          <w:sz w:val="16"/>
          <w:szCs w:val="16"/>
          <w:lang w:val="en-US"/>
        </w:rPr>
        <w:t>dobrovoz</w:t>
      </w:r>
      <w:r w:rsidRPr="00E14046">
        <w:rPr>
          <w:rStyle w:val="a3"/>
          <w:b/>
          <w:bCs/>
          <w:sz w:val="16"/>
          <w:szCs w:val="16"/>
        </w:rPr>
        <w:t>.</w:t>
      </w:r>
      <w:r w:rsidRPr="007114E6">
        <w:rPr>
          <w:rStyle w:val="a3"/>
          <w:b/>
          <w:bCs/>
          <w:sz w:val="16"/>
          <w:szCs w:val="16"/>
          <w:lang w:val="en-US"/>
        </w:rPr>
        <w:t>su</w:t>
      </w:r>
    </w:hyperlink>
  </w:p>
  <w:p w14:paraId="4C2AC09F" w14:textId="77777777" w:rsidR="006C1718" w:rsidRPr="00E14046" w:rsidRDefault="006C1718" w:rsidP="006C1718">
    <w:pPr>
      <w:pStyle w:val="ab"/>
      <w:jc w:val="right"/>
      <w:rPr>
        <w:b/>
        <w:bCs/>
        <w:sz w:val="24"/>
        <w:szCs w:val="24"/>
      </w:rPr>
    </w:pPr>
    <w:r w:rsidRPr="007114E6">
      <w:rPr>
        <w:rStyle w:val="a3"/>
        <w:b/>
        <w:bCs/>
        <w:sz w:val="16"/>
        <w:szCs w:val="16"/>
        <w:lang w:val="en-US"/>
      </w:rPr>
      <w:t>email</w:t>
    </w:r>
    <w:r w:rsidRPr="00E14046">
      <w:rPr>
        <w:rStyle w:val="a3"/>
        <w:b/>
        <w:bCs/>
        <w:sz w:val="16"/>
        <w:szCs w:val="16"/>
      </w:rPr>
      <w:t xml:space="preserve">: </w:t>
    </w:r>
    <w:r w:rsidRPr="007114E6">
      <w:rPr>
        <w:rStyle w:val="a3"/>
        <w:b/>
        <w:bCs/>
        <w:sz w:val="16"/>
        <w:szCs w:val="16"/>
        <w:lang w:val="en-US"/>
      </w:rPr>
      <w:t>info</w:t>
    </w:r>
    <w:r w:rsidRPr="00E14046">
      <w:rPr>
        <w:rStyle w:val="a3"/>
        <w:b/>
        <w:bCs/>
        <w:sz w:val="16"/>
        <w:szCs w:val="16"/>
      </w:rPr>
      <w:t>@</w:t>
    </w:r>
    <w:r w:rsidRPr="007114E6">
      <w:rPr>
        <w:rStyle w:val="a3"/>
        <w:b/>
        <w:bCs/>
        <w:sz w:val="16"/>
        <w:szCs w:val="16"/>
        <w:lang w:val="en-US"/>
      </w:rPr>
      <w:t>dobrovoz</w:t>
    </w:r>
    <w:r w:rsidRPr="00E14046">
      <w:rPr>
        <w:rStyle w:val="a3"/>
        <w:b/>
        <w:bCs/>
        <w:sz w:val="16"/>
        <w:szCs w:val="16"/>
      </w:rPr>
      <w:t>.</w:t>
    </w:r>
    <w:r w:rsidRPr="007114E6">
      <w:rPr>
        <w:rStyle w:val="a3"/>
        <w:b/>
        <w:bCs/>
        <w:sz w:val="16"/>
        <w:szCs w:val="16"/>
        <w:lang w:val="en-US"/>
      </w:rPr>
      <w:t>su</w:t>
    </w:r>
  </w:p>
  <w:p w14:paraId="4A05017C" w14:textId="77777777" w:rsidR="007C0D36" w:rsidRPr="007C0D36" w:rsidRDefault="007C0D36">
    <w:pPr>
      <w:pStyle w:val="ab"/>
      <w:pBdr>
        <w:bottom w:val="single" w:sz="12" w:space="1" w:color="auto"/>
      </w:pBdr>
    </w:pPr>
  </w:p>
  <w:p w14:paraId="2188AA61" w14:textId="77777777" w:rsidR="007C0D36" w:rsidRPr="006C1718" w:rsidRDefault="007C0D3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57E33AC"/>
    <w:name w:val="WW8Num4"/>
    <w:lvl w:ilvl="0">
      <w:start w:val="2"/>
      <w:numFmt w:val="decimal"/>
      <w:lvlText w:val="%1."/>
      <w:lvlJc w:val="left"/>
      <w:pPr>
        <w:tabs>
          <w:tab w:val="num" w:pos="0"/>
        </w:tabs>
        <w:ind w:left="495" w:hanging="495"/>
      </w:pPr>
      <w:rPr>
        <w:rFonts w:cs="Arial"/>
        <w:sz w:val="16"/>
        <w:szCs w:val="16"/>
      </w:rPr>
    </w:lvl>
    <w:lvl w:ilvl="1">
      <w:start w:val="1"/>
      <w:numFmt w:val="decimal"/>
      <w:lvlText w:val="%1.%2."/>
      <w:lvlJc w:val="left"/>
      <w:pPr>
        <w:tabs>
          <w:tab w:val="num" w:pos="0"/>
        </w:tabs>
        <w:ind w:left="495" w:hanging="495"/>
      </w:pPr>
      <w:rPr>
        <w:rFonts w:cs="Arial"/>
        <w:sz w:val="16"/>
        <w:szCs w:val="16"/>
      </w:rPr>
    </w:lvl>
    <w:lvl w:ilvl="2">
      <w:start w:val="1"/>
      <w:numFmt w:val="decimal"/>
      <w:lvlText w:val="%1.%2.%3."/>
      <w:lvlJc w:val="left"/>
      <w:pPr>
        <w:tabs>
          <w:tab w:val="num" w:pos="2552"/>
        </w:tabs>
        <w:ind w:left="3272" w:hanging="720"/>
      </w:pPr>
      <w:rPr>
        <w:rFonts w:cs="Arial"/>
        <w:sz w:val="16"/>
        <w:szCs w:val="16"/>
      </w:rPr>
    </w:lvl>
    <w:lvl w:ilvl="3">
      <w:start w:val="1"/>
      <w:numFmt w:val="decimal"/>
      <w:lvlText w:val="%1.%2.%3.%4."/>
      <w:lvlJc w:val="left"/>
      <w:pPr>
        <w:tabs>
          <w:tab w:val="num" w:pos="0"/>
        </w:tabs>
        <w:ind w:left="720" w:hanging="720"/>
      </w:pPr>
      <w:rPr>
        <w:rFonts w:cs="Arial"/>
        <w:sz w:val="16"/>
        <w:szCs w:val="16"/>
      </w:rPr>
    </w:lvl>
    <w:lvl w:ilvl="4">
      <w:start w:val="1"/>
      <w:numFmt w:val="decimal"/>
      <w:lvlText w:val="%1.%2.%3.%4.%5."/>
      <w:lvlJc w:val="left"/>
      <w:pPr>
        <w:tabs>
          <w:tab w:val="num" w:pos="0"/>
        </w:tabs>
        <w:ind w:left="1080" w:hanging="1080"/>
      </w:pPr>
      <w:rPr>
        <w:rFonts w:cs="Arial"/>
        <w:sz w:val="16"/>
        <w:szCs w:val="16"/>
      </w:rPr>
    </w:lvl>
    <w:lvl w:ilvl="5">
      <w:start w:val="1"/>
      <w:numFmt w:val="decimal"/>
      <w:lvlText w:val="%1.%2.%3.%4.%5.%6."/>
      <w:lvlJc w:val="left"/>
      <w:pPr>
        <w:tabs>
          <w:tab w:val="num" w:pos="0"/>
        </w:tabs>
        <w:ind w:left="1080" w:hanging="1080"/>
      </w:pPr>
      <w:rPr>
        <w:rFonts w:cs="Arial"/>
        <w:sz w:val="16"/>
        <w:szCs w:val="16"/>
      </w:rPr>
    </w:lvl>
    <w:lvl w:ilvl="6">
      <w:start w:val="1"/>
      <w:numFmt w:val="decimal"/>
      <w:lvlText w:val="%1.%2.%3.%4.%5.%6.%7."/>
      <w:lvlJc w:val="left"/>
      <w:pPr>
        <w:tabs>
          <w:tab w:val="num" w:pos="0"/>
        </w:tabs>
        <w:ind w:left="1440" w:hanging="1440"/>
      </w:pPr>
      <w:rPr>
        <w:rFonts w:cs="Arial"/>
        <w:sz w:val="16"/>
        <w:szCs w:val="16"/>
      </w:rPr>
    </w:lvl>
    <w:lvl w:ilvl="7">
      <w:start w:val="1"/>
      <w:numFmt w:val="decimal"/>
      <w:lvlText w:val="%1.%2.%3.%4.%5.%6.%7.%8."/>
      <w:lvlJc w:val="left"/>
      <w:pPr>
        <w:tabs>
          <w:tab w:val="num" w:pos="0"/>
        </w:tabs>
        <w:ind w:left="1440" w:hanging="1440"/>
      </w:pPr>
      <w:rPr>
        <w:rFonts w:cs="Arial"/>
        <w:sz w:val="16"/>
        <w:szCs w:val="16"/>
      </w:rPr>
    </w:lvl>
    <w:lvl w:ilvl="8">
      <w:start w:val="1"/>
      <w:numFmt w:val="decimal"/>
      <w:lvlText w:val="%1.%2.%3.%4.%5.%6.%7.%8.%9."/>
      <w:lvlJc w:val="left"/>
      <w:pPr>
        <w:tabs>
          <w:tab w:val="num" w:pos="0"/>
        </w:tabs>
        <w:ind w:left="1800" w:hanging="1800"/>
      </w:pPr>
      <w:rPr>
        <w:rFonts w:cs="Arial"/>
        <w:sz w:val="16"/>
        <w:szCs w:val="16"/>
      </w:rPr>
    </w:lvl>
  </w:abstractNum>
  <w:abstractNum w:abstractNumId="1" w15:restartNumberingAfterBreak="0">
    <w:nsid w:val="00000007"/>
    <w:multiLevelType w:val="singleLevel"/>
    <w:tmpl w:val="00000007"/>
    <w:name w:val="WW8Num7"/>
    <w:lvl w:ilvl="0">
      <w:numFmt w:val="bullet"/>
      <w:lvlText w:val="•"/>
      <w:lvlJc w:val="left"/>
      <w:pPr>
        <w:tabs>
          <w:tab w:val="num" w:pos="-425"/>
        </w:tabs>
        <w:ind w:left="644" w:hanging="360"/>
      </w:pPr>
      <w:rPr>
        <w:rFonts w:ascii="Arial" w:hAnsi="Arial"/>
        <w:b/>
      </w:rPr>
    </w:lvl>
  </w:abstractNum>
  <w:abstractNum w:abstractNumId="2" w15:restartNumberingAfterBreak="0">
    <w:nsid w:val="0000000C"/>
    <w:multiLevelType w:val="multilevel"/>
    <w:tmpl w:val="7194996C"/>
    <w:name w:val="WW8Num12"/>
    <w:lvl w:ilvl="0">
      <w:start w:val="2"/>
      <w:numFmt w:val="decimal"/>
      <w:lvlText w:val="%1."/>
      <w:lvlJc w:val="left"/>
      <w:pPr>
        <w:tabs>
          <w:tab w:val="num" w:pos="495"/>
        </w:tabs>
        <w:ind w:left="495" w:hanging="495"/>
      </w:pPr>
      <w:rPr>
        <w:rFonts w:ascii="Arial" w:hAnsi="Arial" w:cs="Arial"/>
        <w:color w:val="auto"/>
        <w:sz w:val="16"/>
        <w:szCs w:val="16"/>
      </w:rPr>
    </w:lvl>
    <w:lvl w:ilvl="1">
      <w:start w:val="2"/>
      <w:numFmt w:val="decimal"/>
      <w:lvlText w:val="%1.%2."/>
      <w:lvlJc w:val="left"/>
      <w:pPr>
        <w:tabs>
          <w:tab w:val="num" w:pos="495"/>
        </w:tabs>
        <w:ind w:left="495" w:hanging="495"/>
      </w:pPr>
      <w:rPr>
        <w:rFonts w:ascii="Arial" w:hAnsi="Arial" w:cs="Arial"/>
        <w:b/>
        <w:color w:val="auto"/>
        <w:sz w:val="16"/>
        <w:szCs w:val="16"/>
      </w:rPr>
    </w:lvl>
    <w:lvl w:ilvl="2">
      <w:start w:val="1"/>
      <w:numFmt w:val="decimal"/>
      <w:lvlText w:val="%1.%2.%3."/>
      <w:lvlJc w:val="left"/>
      <w:pPr>
        <w:tabs>
          <w:tab w:val="num" w:pos="720"/>
        </w:tabs>
        <w:ind w:left="720" w:hanging="720"/>
      </w:pPr>
      <w:rPr>
        <w:rFonts w:ascii="Arial" w:hAnsi="Arial" w:cs="Arial"/>
        <w:color w:val="auto"/>
        <w:sz w:val="16"/>
        <w:szCs w:val="16"/>
      </w:rPr>
    </w:lvl>
    <w:lvl w:ilvl="3">
      <w:start w:val="1"/>
      <w:numFmt w:val="decimal"/>
      <w:lvlText w:val="%1.%2.%3.%4."/>
      <w:lvlJc w:val="left"/>
      <w:pPr>
        <w:tabs>
          <w:tab w:val="num" w:pos="720"/>
        </w:tabs>
        <w:ind w:left="720" w:hanging="720"/>
      </w:pPr>
      <w:rPr>
        <w:rFonts w:ascii="Arial" w:hAnsi="Arial" w:cs="Arial"/>
        <w:color w:val="0000FF"/>
        <w:sz w:val="16"/>
        <w:szCs w:val="16"/>
      </w:rPr>
    </w:lvl>
    <w:lvl w:ilvl="4">
      <w:start w:val="1"/>
      <w:numFmt w:val="decimal"/>
      <w:lvlText w:val="%1.%2.%3.%4.%5."/>
      <w:lvlJc w:val="left"/>
      <w:pPr>
        <w:tabs>
          <w:tab w:val="num" w:pos="1080"/>
        </w:tabs>
        <w:ind w:left="1080" w:hanging="1080"/>
      </w:pPr>
      <w:rPr>
        <w:rFonts w:ascii="Arial" w:hAnsi="Arial" w:cs="Arial"/>
        <w:color w:val="0000FF"/>
        <w:sz w:val="16"/>
        <w:szCs w:val="16"/>
      </w:rPr>
    </w:lvl>
    <w:lvl w:ilvl="5">
      <w:start w:val="1"/>
      <w:numFmt w:val="decimal"/>
      <w:lvlText w:val="%1.%2.%3.%4.%5.%6."/>
      <w:lvlJc w:val="left"/>
      <w:pPr>
        <w:tabs>
          <w:tab w:val="num" w:pos="1080"/>
        </w:tabs>
        <w:ind w:left="1080" w:hanging="1080"/>
      </w:pPr>
      <w:rPr>
        <w:rFonts w:ascii="Arial" w:hAnsi="Arial" w:cs="Arial"/>
        <w:color w:val="0000FF"/>
        <w:sz w:val="16"/>
        <w:szCs w:val="16"/>
      </w:rPr>
    </w:lvl>
    <w:lvl w:ilvl="6">
      <w:start w:val="1"/>
      <w:numFmt w:val="decimal"/>
      <w:lvlText w:val="%1.%2.%3.%4.%5.%6.%7."/>
      <w:lvlJc w:val="left"/>
      <w:pPr>
        <w:tabs>
          <w:tab w:val="num" w:pos="1440"/>
        </w:tabs>
        <w:ind w:left="1440" w:hanging="1440"/>
      </w:pPr>
      <w:rPr>
        <w:rFonts w:ascii="Arial" w:hAnsi="Arial" w:cs="Arial"/>
        <w:color w:val="0000FF"/>
        <w:sz w:val="16"/>
        <w:szCs w:val="16"/>
      </w:rPr>
    </w:lvl>
    <w:lvl w:ilvl="7">
      <w:start w:val="1"/>
      <w:numFmt w:val="decimal"/>
      <w:lvlText w:val="%1.%2.%3.%4.%5.%6.%7.%8."/>
      <w:lvlJc w:val="left"/>
      <w:pPr>
        <w:tabs>
          <w:tab w:val="num" w:pos="1440"/>
        </w:tabs>
        <w:ind w:left="1440" w:hanging="1440"/>
      </w:pPr>
      <w:rPr>
        <w:rFonts w:ascii="Arial" w:hAnsi="Arial" w:cs="Arial"/>
        <w:color w:val="0000FF"/>
        <w:sz w:val="16"/>
        <w:szCs w:val="16"/>
      </w:rPr>
    </w:lvl>
    <w:lvl w:ilvl="8">
      <w:start w:val="1"/>
      <w:numFmt w:val="decimal"/>
      <w:lvlText w:val="%1.%2.%3.%4.%5.%6.%7.%8.%9."/>
      <w:lvlJc w:val="left"/>
      <w:pPr>
        <w:tabs>
          <w:tab w:val="num" w:pos="1800"/>
        </w:tabs>
        <w:ind w:left="1800" w:hanging="1800"/>
      </w:pPr>
      <w:rPr>
        <w:rFonts w:ascii="Arial" w:hAnsi="Arial" w:cs="Arial"/>
        <w:color w:val="0000FF"/>
        <w:sz w:val="16"/>
        <w:szCs w:val="16"/>
      </w:rPr>
    </w:lvl>
  </w:abstractNum>
  <w:abstractNum w:abstractNumId="3" w15:restartNumberingAfterBreak="0">
    <w:nsid w:val="05F66D8E"/>
    <w:multiLevelType w:val="hybridMultilevel"/>
    <w:tmpl w:val="4DFE80E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94709E1"/>
    <w:multiLevelType w:val="multilevel"/>
    <w:tmpl w:val="738C64FA"/>
    <w:styleLink w:val="WW8Num3"/>
    <w:lvl w:ilvl="0">
      <w:numFmt w:val="bullet"/>
      <w:lvlText w:val=""/>
      <w:lvlJc w:val="left"/>
      <w:pPr>
        <w:ind w:left="1429" w:hanging="360"/>
      </w:pPr>
      <w:rPr>
        <w:rFonts w:ascii="Symbol" w:hAnsi="Symbol" w:cs="Symbol"/>
        <w:color w:val="000000"/>
        <w:kern w:val="3"/>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FB00413"/>
    <w:multiLevelType w:val="multilevel"/>
    <w:tmpl w:val="04AA25AA"/>
    <w:styleLink w:val="WW8Num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lef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lef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left"/>
      <w:pPr>
        <w:ind w:left="6829" w:hanging="180"/>
      </w:pPr>
    </w:lvl>
  </w:abstractNum>
  <w:abstractNum w:abstractNumId="6" w15:restartNumberingAfterBreak="0">
    <w:nsid w:val="15424931"/>
    <w:multiLevelType w:val="hybridMultilevel"/>
    <w:tmpl w:val="2BF4A67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187B5E40"/>
    <w:multiLevelType w:val="multilevel"/>
    <w:tmpl w:val="284087A2"/>
    <w:styleLink w:val="WW8Num4"/>
    <w:lvl w:ilvl="0">
      <w:start w:val="1"/>
      <w:numFmt w:val="decimal"/>
      <w:lvlText w:val="%1."/>
      <w:lvlJc w:val="left"/>
      <w:pPr>
        <w:ind w:left="1429" w:hanging="360"/>
      </w:pPr>
      <w:rPr>
        <w:rFonts w:ascii="Arial" w:eastAsia="Arial Unicode MS"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0C425AF"/>
    <w:multiLevelType w:val="multilevel"/>
    <w:tmpl w:val="A44210E2"/>
    <w:styleLink w:val="WW8Num2"/>
    <w:lvl w:ilvl="0">
      <w:start w:val="1"/>
      <w:numFmt w:val="lowerLetter"/>
      <w:lvlText w:val="%1)"/>
      <w:lvlJc w:val="left"/>
      <w:pPr>
        <w:ind w:left="163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28622F8"/>
    <w:multiLevelType w:val="hybridMultilevel"/>
    <w:tmpl w:val="2356E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5573E"/>
    <w:multiLevelType w:val="hybridMultilevel"/>
    <w:tmpl w:val="B6A4245E"/>
    <w:lvl w:ilvl="0" w:tplc="9BBE5A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A276424"/>
    <w:multiLevelType w:val="hybridMultilevel"/>
    <w:tmpl w:val="AF0E3312"/>
    <w:lvl w:ilvl="0" w:tplc="8B1E690E">
      <w:start w:val="1"/>
      <w:numFmt w:val="decimal"/>
      <w:lvlText w:val="%1."/>
      <w:lvlJc w:val="left"/>
      <w:pPr>
        <w:ind w:left="1991" w:hanging="11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61A8342F"/>
    <w:multiLevelType w:val="multilevel"/>
    <w:tmpl w:val="6120A4E8"/>
    <w:styleLink w:val="WW8Num6"/>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3" w15:restartNumberingAfterBreak="0">
    <w:nsid w:val="62452D43"/>
    <w:multiLevelType w:val="multilevel"/>
    <w:tmpl w:val="1BA6134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69E303DB"/>
    <w:multiLevelType w:val="multilevel"/>
    <w:tmpl w:val="48B26122"/>
    <w:styleLink w:val="WW8Num5"/>
    <w:lvl w:ilvl="0">
      <w:numFmt w:val="bullet"/>
      <w:lvlText w:val=""/>
      <w:lvlJc w:val="left"/>
      <w:pPr>
        <w:ind w:left="720" w:hanging="360"/>
      </w:pPr>
      <w:rPr>
        <w:rFonts w:ascii="Symbol" w:hAnsi="Symbol" w:cs="Symbol"/>
        <w:color w:val="000000"/>
        <w:kern w:val="3"/>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F5C9FBD"/>
    <w:multiLevelType w:val="multilevel"/>
    <w:tmpl w:val="6F5C9FBD"/>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16cid:durableId="2097627434">
    <w:abstractNumId w:val="15"/>
  </w:num>
  <w:num w:numId="2" w16cid:durableId="350231630">
    <w:abstractNumId w:val="9"/>
  </w:num>
  <w:num w:numId="3" w16cid:durableId="1357584551">
    <w:abstractNumId w:val="10"/>
  </w:num>
  <w:num w:numId="4" w16cid:durableId="134837873">
    <w:abstractNumId w:val="11"/>
  </w:num>
  <w:num w:numId="5" w16cid:durableId="464931233">
    <w:abstractNumId w:val="5"/>
  </w:num>
  <w:num w:numId="6" w16cid:durableId="1540390794">
    <w:abstractNumId w:val="8"/>
  </w:num>
  <w:num w:numId="7" w16cid:durableId="1102140914">
    <w:abstractNumId w:val="4"/>
  </w:num>
  <w:num w:numId="8" w16cid:durableId="1709644218">
    <w:abstractNumId w:val="7"/>
  </w:num>
  <w:num w:numId="9" w16cid:durableId="1824195368">
    <w:abstractNumId w:val="14"/>
  </w:num>
  <w:num w:numId="10" w16cid:durableId="1019237879">
    <w:abstractNumId w:val="12"/>
  </w:num>
  <w:num w:numId="11" w16cid:durableId="1465347511">
    <w:abstractNumId w:val="5"/>
    <w:lvlOverride w:ilvl="0">
      <w:startOverride w:val="1"/>
    </w:lvlOverride>
  </w:num>
  <w:num w:numId="12" w16cid:durableId="1939169175">
    <w:abstractNumId w:val="8"/>
    <w:lvlOverride w:ilvl="0">
      <w:startOverride w:val="1"/>
    </w:lvlOverride>
  </w:num>
  <w:num w:numId="13" w16cid:durableId="189417865">
    <w:abstractNumId w:val="7"/>
    <w:lvlOverride w:ilvl="0">
      <w:startOverride w:val="1"/>
    </w:lvlOverride>
  </w:num>
  <w:num w:numId="14" w16cid:durableId="481580808">
    <w:abstractNumId w:val="0"/>
  </w:num>
  <w:num w:numId="15" w16cid:durableId="101851040">
    <w:abstractNumId w:val="1"/>
  </w:num>
  <w:num w:numId="16" w16cid:durableId="279604256">
    <w:abstractNumId w:val="2"/>
  </w:num>
  <w:num w:numId="17" w16cid:durableId="1960648778">
    <w:abstractNumId w:val="3"/>
  </w:num>
  <w:num w:numId="18" w16cid:durableId="10454458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85575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A7"/>
    <w:rsid w:val="000A02DC"/>
    <w:rsid w:val="000C5FD9"/>
    <w:rsid w:val="00127FCB"/>
    <w:rsid w:val="00162471"/>
    <w:rsid w:val="001B7F69"/>
    <w:rsid w:val="001F300A"/>
    <w:rsid w:val="00220BF1"/>
    <w:rsid w:val="00244047"/>
    <w:rsid w:val="00252CC3"/>
    <w:rsid w:val="002D2A3F"/>
    <w:rsid w:val="00315B96"/>
    <w:rsid w:val="00333207"/>
    <w:rsid w:val="00353009"/>
    <w:rsid w:val="00357FAC"/>
    <w:rsid w:val="00370A51"/>
    <w:rsid w:val="0037669A"/>
    <w:rsid w:val="003D1794"/>
    <w:rsid w:val="003F2FF5"/>
    <w:rsid w:val="00403CB7"/>
    <w:rsid w:val="0040465B"/>
    <w:rsid w:val="00405116"/>
    <w:rsid w:val="00406268"/>
    <w:rsid w:val="00406BA4"/>
    <w:rsid w:val="00420289"/>
    <w:rsid w:val="0044757B"/>
    <w:rsid w:val="004A72CA"/>
    <w:rsid w:val="0051615C"/>
    <w:rsid w:val="00525DB8"/>
    <w:rsid w:val="005318CB"/>
    <w:rsid w:val="0060696B"/>
    <w:rsid w:val="006405DF"/>
    <w:rsid w:val="006739A4"/>
    <w:rsid w:val="00682420"/>
    <w:rsid w:val="006C1718"/>
    <w:rsid w:val="00772955"/>
    <w:rsid w:val="007C0D36"/>
    <w:rsid w:val="007E2958"/>
    <w:rsid w:val="007F4355"/>
    <w:rsid w:val="00831376"/>
    <w:rsid w:val="008C51DF"/>
    <w:rsid w:val="008D5D8D"/>
    <w:rsid w:val="008F7308"/>
    <w:rsid w:val="00902141"/>
    <w:rsid w:val="00927445"/>
    <w:rsid w:val="00956FED"/>
    <w:rsid w:val="0096667F"/>
    <w:rsid w:val="00971199"/>
    <w:rsid w:val="0097681C"/>
    <w:rsid w:val="00A9040A"/>
    <w:rsid w:val="00AB21F6"/>
    <w:rsid w:val="00AB44FB"/>
    <w:rsid w:val="00B46569"/>
    <w:rsid w:val="00BC48A7"/>
    <w:rsid w:val="00BF696F"/>
    <w:rsid w:val="00C07FC2"/>
    <w:rsid w:val="00C10CD6"/>
    <w:rsid w:val="00C16F23"/>
    <w:rsid w:val="00C85AC1"/>
    <w:rsid w:val="00CC23D7"/>
    <w:rsid w:val="00D46DCB"/>
    <w:rsid w:val="00D55BF9"/>
    <w:rsid w:val="00D60631"/>
    <w:rsid w:val="00E0216F"/>
    <w:rsid w:val="00E45746"/>
    <w:rsid w:val="00E70C6B"/>
    <w:rsid w:val="00EC668C"/>
    <w:rsid w:val="00F07E07"/>
    <w:rsid w:val="00F25054"/>
    <w:rsid w:val="00F3504F"/>
    <w:rsid w:val="00F74629"/>
    <w:rsid w:val="00F83208"/>
    <w:rsid w:val="00FB23BF"/>
    <w:rsid w:val="00FE34B8"/>
    <w:rsid w:val="05494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C7122C6"/>
  <w14:defaultImageDpi w14:val="300"/>
  <w15:chartTrackingRefBased/>
  <w15:docId w15:val="{F30627B2-58E1-4C47-A82E-C5E8C467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tyle>
  <w:style w:type="character" w:customStyle="1" w:styleId="a4">
    <w:name w:val="Символ нумерации"/>
  </w:style>
  <w:style w:type="paragraph" w:styleId="a5">
    <w:name w:val="caption"/>
    <w:basedOn w:val="a"/>
    <w:qFormat/>
    <w:pPr>
      <w:suppressLineNumbers/>
      <w:spacing w:before="120" w:after="120"/>
    </w:pPr>
  </w:style>
  <w:style w:type="paragraph" w:customStyle="1" w:styleId="Index">
    <w:name w:val="Index"/>
    <w:basedOn w:val="a"/>
    <w:pPr>
      <w:suppressLineNumbers/>
    </w:pPr>
  </w:style>
  <w:style w:type="paragraph" w:customStyle="1" w:styleId="1">
    <w:name w:val="Указатель1"/>
    <w:basedOn w:val="a"/>
    <w:pPr>
      <w:suppressLineNumbers/>
    </w:pPr>
    <w:rPr>
      <w:rFonts w:cs="Arial"/>
    </w:rPr>
  </w:style>
  <w:style w:type="paragraph" w:customStyle="1" w:styleId="Heading">
    <w:name w:val="Heading"/>
    <w:basedOn w:val="a"/>
    <w:next w:val="a6"/>
    <w:pPr>
      <w:keepNext/>
      <w:spacing w:before="240" w:after="120"/>
    </w:pPr>
  </w:style>
  <w:style w:type="paragraph" w:customStyle="1" w:styleId="10">
    <w:name w:val="Название1"/>
    <w:basedOn w:val="a"/>
    <w:pPr>
      <w:suppressLineNumbers/>
      <w:spacing w:before="120" w:after="120"/>
    </w:pPr>
  </w:style>
  <w:style w:type="paragraph" w:customStyle="1" w:styleId="a7">
    <w:name w:val="Горизонтальная линия"/>
    <w:basedOn w:val="a"/>
    <w:next w:val="a6"/>
    <w:pPr>
      <w:suppressLineNumbers/>
      <w:pBdr>
        <w:top w:val="none" w:sz="0" w:space="0" w:color="000000"/>
        <w:left w:val="none" w:sz="0" w:space="0" w:color="000000"/>
        <w:bottom w:val="double" w:sz="0" w:space="0" w:color="808080"/>
        <w:right w:val="none" w:sz="0" w:space="0" w:color="000000"/>
      </w:pBdr>
      <w:spacing w:after="283"/>
    </w:pPr>
    <w:rPr>
      <w:sz w:val="12"/>
      <w:szCs w:val="12"/>
    </w:rPr>
  </w:style>
  <w:style w:type="paragraph" w:styleId="a8">
    <w:name w:val="List"/>
    <w:basedOn w:val="a6"/>
    <w:rPr>
      <w:rFonts w:cs="Arial"/>
    </w:rPr>
  </w:style>
  <w:style w:type="paragraph" w:styleId="a9">
    <w:name w:val="Title"/>
    <w:basedOn w:val="a"/>
    <w:next w:val="a6"/>
    <w:qFormat/>
    <w:pPr>
      <w:keepNext/>
      <w:spacing w:before="240" w:after="120"/>
    </w:pPr>
  </w:style>
  <w:style w:type="paragraph" w:styleId="a6">
    <w:name w:val="Body Text"/>
    <w:basedOn w:val="a"/>
    <w:link w:val="aa"/>
    <w:uiPriority w:val="99"/>
    <w:pPr>
      <w:spacing w:after="120"/>
    </w:pPr>
  </w:style>
  <w:style w:type="paragraph" w:styleId="ab">
    <w:name w:val="header"/>
    <w:basedOn w:val="a"/>
    <w:link w:val="ac"/>
    <w:uiPriority w:val="99"/>
    <w:unhideWhenUsed/>
    <w:rsid w:val="00E0216F"/>
    <w:pPr>
      <w:tabs>
        <w:tab w:val="center" w:pos="4677"/>
        <w:tab w:val="right" w:pos="9355"/>
      </w:tabs>
    </w:pPr>
  </w:style>
  <w:style w:type="character" w:customStyle="1" w:styleId="ac">
    <w:name w:val="Верхний колонтитул Знак"/>
    <w:basedOn w:val="a0"/>
    <w:link w:val="ab"/>
    <w:uiPriority w:val="99"/>
    <w:rsid w:val="00E0216F"/>
  </w:style>
  <w:style w:type="paragraph" w:styleId="ad">
    <w:name w:val="footer"/>
    <w:basedOn w:val="a"/>
    <w:link w:val="ae"/>
    <w:uiPriority w:val="99"/>
    <w:unhideWhenUsed/>
    <w:rsid w:val="00E0216F"/>
    <w:pPr>
      <w:tabs>
        <w:tab w:val="center" w:pos="4677"/>
        <w:tab w:val="right" w:pos="9355"/>
      </w:tabs>
    </w:pPr>
  </w:style>
  <w:style w:type="character" w:customStyle="1" w:styleId="ae">
    <w:name w:val="Нижний колонтитул Знак"/>
    <w:basedOn w:val="a0"/>
    <w:link w:val="ad"/>
    <w:uiPriority w:val="99"/>
    <w:rsid w:val="00E0216F"/>
  </w:style>
  <w:style w:type="character" w:styleId="af">
    <w:name w:val="Unresolved Mention"/>
    <w:basedOn w:val="a0"/>
    <w:uiPriority w:val="99"/>
    <w:semiHidden/>
    <w:unhideWhenUsed/>
    <w:rsid w:val="00E0216F"/>
    <w:rPr>
      <w:color w:val="605E5C"/>
      <w:shd w:val="clear" w:color="auto" w:fill="E1DFDD"/>
    </w:rPr>
  </w:style>
  <w:style w:type="character" w:styleId="af0">
    <w:name w:val="FollowedHyperlink"/>
    <w:basedOn w:val="a0"/>
    <w:uiPriority w:val="99"/>
    <w:semiHidden/>
    <w:unhideWhenUsed/>
    <w:rsid w:val="00E0216F"/>
    <w:rPr>
      <w:color w:val="954F72" w:themeColor="followedHyperlink"/>
      <w:u w:val="single"/>
    </w:rPr>
  </w:style>
  <w:style w:type="paragraph" w:styleId="af1">
    <w:name w:val="List Paragraph"/>
    <w:basedOn w:val="a"/>
    <w:uiPriority w:val="34"/>
    <w:qFormat/>
    <w:rsid w:val="00420289"/>
    <w:pPr>
      <w:ind w:left="720"/>
      <w:contextualSpacing/>
    </w:pPr>
  </w:style>
  <w:style w:type="paragraph" w:styleId="af2">
    <w:name w:val="Normal (Web)"/>
    <w:basedOn w:val="a"/>
    <w:uiPriority w:val="99"/>
    <w:unhideWhenUsed/>
    <w:rsid w:val="00333207"/>
    <w:pPr>
      <w:widowControl/>
      <w:suppressAutoHyphens w:val="0"/>
      <w:spacing w:before="100" w:beforeAutospacing="1" w:after="100" w:afterAutospacing="1"/>
    </w:pPr>
    <w:rPr>
      <w:sz w:val="24"/>
      <w:szCs w:val="24"/>
    </w:rPr>
  </w:style>
  <w:style w:type="numbering" w:customStyle="1" w:styleId="11">
    <w:name w:val="Нет списка1"/>
    <w:next w:val="a2"/>
    <w:uiPriority w:val="99"/>
    <w:semiHidden/>
    <w:unhideWhenUsed/>
    <w:rsid w:val="00353009"/>
  </w:style>
  <w:style w:type="paragraph" w:customStyle="1" w:styleId="Standard">
    <w:name w:val="Standard"/>
    <w:rsid w:val="00353009"/>
    <w:pPr>
      <w:suppressAutoHyphens/>
      <w:autoSpaceDN w:val="0"/>
      <w:jc w:val="center"/>
      <w:textAlignment w:val="baseline"/>
    </w:pPr>
    <w:rPr>
      <w:rFonts w:ascii="Calibri" w:eastAsia="Arial Unicode MS" w:hAnsi="Calibri" w:cs="font329, 'Times New Roman'"/>
      <w:kern w:val="3"/>
      <w:sz w:val="22"/>
      <w:szCs w:val="22"/>
      <w:lang w:eastAsia="zh-CN"/>
    </w:rPr>
  </w:style>
  <w:style w:type="paragraph" w:customStyle="1" w:styleId="Textbody">
    <w:name w:val="Text body"/>
    <w:basedOn w:val="Standard"/>
    <w:rsid w:val="00353009"/>
    <w:pPr>
      <w:spacing w:after="140" w:line="276" w:lineRule="auto"/>
    </w:pPr>
  </w:style>
  <w:style w:type="paragraph" w:styleId="af3">
    <w:name w:val="Balloon Text"/>
    <w:basedOn w:val="Standard"/>
    <w:link w:val="af4"/>
    <w:rsid w:val="00353009"/>
    <w:rPr>
      <w:rFonts w:ascii="Segoe UI" w:eastAsia="Segoe UI" w:hAnsi="Segoe UI" w:cs="Segoe UI"/>
      <w:sz w:val="18"/>
      <w:szCs w:val="18"/>
    </w:rPr>
  </w:style>
  <w:style w:type="character" w:customStyle="1" w:styleId="af4">
    <w:name w:val="Текст выноски Знак"/>
    <w:basedOn w:val="a0"/>
    <w:link w:val="af3"/>
    <w:rsid w:val="00353009"/>
    <w:rPr>
      <w:rFonts w:ascii="Segoe UI" w:eastAsia="Segoe UI" w:hAnsi="Segoe UI" w:cs="Segoe UI"/>
      <w:kern w:val="3"/>
      <w:sz w:val="18"/>
      <w:szCs w:val="18"/>
      <w:lang w:eastAsia="zh-CN"/>
    </w:rPr>
  </w:style>
  <w:style w:type="paragraph" w:customStyle="1" w:styleId="af5">
    <w:name w:val="Обычный (веб)"/>
    <w:basedOn w:val="Standard"/>
    <w:uiPriority w:val="99"/>
    <w:rsid w:val="00353009"/>
    <w:pPr>
      <w:suppressAutoHyphens w:val="0"/>
      <w:jc w:val="left"/>
    </w:pPr>
    <w:rPr>
      <w:rFonts w:ascii="Times New Roman" w:eastAsia="Times New Roman" w:hAnsi="Times New Roman" w:cs="Times New Roman"/>
      <w:kern w:val="0"/>
      <w:sz w:val="24"/>
      <w:szCs w:val="24"/>
    </w:rPr>
  </w:style>
  <w:style w:type="paragraph" w:customStyle="1" w:styleId="TableContents">
    <w:name w:val="Table Contents"/>
    <w:basedOn w:val="Standard"/>
    <w:rsid w:val="00353009"/>
    <w:pPr>
      <w:suppressLineNumbers/>
    </w:pPr>
  </w:style>
  <w:style w:type="paragraph" w:customStyle="1" w:styleId="TableHeading">
    <w:name w:val="Table Heading"/>
    <w:basedOn w:val="TableContents"/>
    <w:rsid w:val="00353009"/>
    <w:rPr>
      <w:b/>
      <w:bCs/>
    </w:rPr>
  </w:style>
  <w:style w:type="character" w:customStyle="1" w:styleId="WW8Num1z0">
    <w:name w:val="WW8Num1z0"/>
    <w:rsid w:val="00353009"/>
  </w:style>
  <w:style w:type="character" w:customStyle="1" w:styleId="WW8Num1z1">
    <w:name w:val="WW8Num1z1"/>
    <w:rsid w:val="00353009"/>
  </w:style>
  <w:style w:type="character" w:customStyle="1" w:styleId="WW8Num1z2">
    <w:name w:val="WW8Num1z2"/>
    <w:rsid w:val="00353009"/>
  </w:style>
  <w:style w:type="character" w:customStyle="1" w:styleId="WW8Num1z3">
    <w:name w:val="WW8Num1z3"/>
    <w:rsid w:val="00353009"/>
  </w:style>
  <w:style w:type="character" w:customStyle="1" w:styleId="WW8Num1z4">
    <w:name w:val="WW8Num1z4"/>
    <w:rsid w:val="00353009"/>
  </w:style>
  <w:style w:type="character" w:customStyle="1" w:styleId="WW8Num1z5">
    <w:name w:val="WW8Num1z5"/>
    <w:rsid w:val="00353009"/>
  </w:style>
  <w:style w:type="character" w:customStyle="1" w:styleId="WW8Num1z6">
    <w:name w:val="WW8Num1z6"/>
    <w:rsid w:val="00353009"/>
  </w:style>
  <w:style w:type="character" w:customStyle="1" w:styleId="WW8Num1z7">
    <w:name w:val="WW8Num1z7"/>
    <w:rsid w:val="00353009"/>
  </w:style>
  <w:style w:type="character" w:customStyle="1" w:styleId="WW8Num1z8">
    <w:name w:val="WW8Num1z8"/>
    <w:rsid w:val="00353009"/>
  </w:style>
  <w:style w:type="character" w:customStyle="1" w:styleId="WW8Num2z0">
    <w:name w:val="WW8Num2z0"/>
    <w:rsid w:val="00353009"/>
  </w:style>
  <w:style w:type="character" w:customStyle="1" w:styleId="WW8Num3z0">
    <w:name w:val="WW8Num3z0"/>
    <w:rsid w:val="00353009"/>
    <w:rPr>
      <w:rFonts w:ascii="Symbol" w:eastAsia="Symbol" w:hAnsi="Symbol" w:cs="Symbol"/>
      <w:color w:val="000000"/>
      <w:kern w:val="3"/>
      <w:sz w:val="16"/>
      <w:szCs w:val="16"/>
    </w:rPr>
  </w:style>
  <w:style w:type="character" w:customStyle="1" w:styleId="WW8Num4z0">
    <w:name w:val="WW8Num4z0"/>
    <w:rsid w:val="00353009"/>
    <w:rPr>
      <w:rFonts w:ascii="Arial" w:eastAsia="Arial Unicode MS" w:hAnsi="Arial" w:cs="Arial"/>
    </w:rPr>
  </w:style>
  <w:style w:type="character" w:customStyle="1" w:styleId="WW8Num5z0">
    <w:name w:val="WW8Num5z0"/>
    <w:rsid w:val="00353009"/>
    <w:rPr>
      <w:rFonts w:ascii="Symbol" w:eastAsia="Symbol" w:hAnsi="Symbol" w:cs="Symbol"/>
      <w:color w:val="000000"/>
      <w:kern w:val="3"/>
      <w:sz w:val="16"/>
      <w:szCs w:val="16"/>
    </w:rPr>
  </w:style>
  <w:style w:type="character" w:customStyle="1" w:styleId="WW8Num6z0">
    <w:name w:val="WW8Num6z0"/>
    <w:rsid w:val="00353009"/>
  </w:style>
  <w:style w:type="character" w:customStyle="1" w:styleId="WW8Num6z1">
    <w:name w:val="WW8Num6z1"/>
    <w:rsid w:val="00353009"/>
  </w:style>
  <w:style w:type="character" w:customStyle="1" w:styleId="WW8Num6z2">
    <w:name w:val="WW8Num6z2"/>
    <w:rsid w:val="00353009"/>
  </w:style>
  <w:style w:type="character" w:customStyle="1" w:styleId="WW8Num6z3">
    <w:name w:val="WW8Num6z3"/>
    <w:rsid w:val="00353009"/>
  </w:style>
  <w:style w:type="character" w:customStyle="1" w:styleId="WW8Num6z4">
    <w:name w:val="WW8Num6z4"/>
    <w:rsid w:val="00353009"/>
  </w:style>
  <w:style w:type="character" w:customStyle="1" w:styleId="WW8Num6z5">
    <w:name w:val="WW8Num6z5"/>
    <w:rsid w:val="00353009"/>
  </w:style>
  <w:style w:type="character" w:customStyle="1" w:styleId="WW8Num6z6">
    <w:name w:val="WW8Num6z6"/>
    <w:rsid w:val="00353009"/>
  </w:style>
  <w:style w:type="character" w:customStyle="1" w:styleId="WW8Num6z7">
    <w:name w:val="WW8Num6z7"/>
    <w:rsid w:val="00353009"/>
  </w:style>
  <w:style w:type="character" w:customStyle="1" w:styleId="WW8Num6z8">
    <w:name w:val="WW8Num6z8"/>
    <w:rsid w:val="00353009"/>
  </w:style>
  <w:style w:type="character" w:customStyle="1" w:styleId="WW8Num2z1">
    <w:name w:val="WW8Num2z1"/>
    <w:rsid w:val="00353009"/>
  </w:style>
  <w:style w:type="character" w:customStyle="1" w:styleId="WW8Num2z2">
    <w:name w:val="WW8Num2z2"/>
    <w:rsid w:val="00353009"/>
  </w:style>
  <w:style w:type="character" w:customStyle="1" w:styleId="WW8Num2z3">
    <w:name w:val="WW8Num2z3"/>
    <w:rsid w:val="00353009"/>
  </w:style>
  <w:style w:type="character" w:customStyle="1" w:styleId="WW8Num2z4">
    <w:name w:val="WW8Num2z4"/>
    <w:rsid w:val="00353009"/>
  </w:style>
  <w:style w:type="character" w:customStyle="1" w:styleId="WW8Num2z5">
    <w:name w:val="WW8Num2z5"/>
    <w:rsid w:val="00353009"/>
  </w:style>
  <w:style w:type="character" w:customStyle="1" w:styleId="WW8Num2z6">
    <w:name w:val="WW8Num2z6"/>
    <w:rsid w:val="00353009"/>
  </w:style>
  <w:style w:type="character" w:customStyle="1" w:styleId="WW8Num2z7">
    <w:name w:val="WW8Num2z7"/>
    <w:rsid w:val="00353009"/>
  </w:style>
  <w:style w:type="character" w:customStyle="1" w:styleId="WW8Num2z8">
    <w:name w:val="WW8Num2z8"/>
    <w:rsid w:val="00353009"/>
  </w:style>
  <w:style w:type="character" w:customStyle="1" w:styleId="WW8Num4z1">
    <w:name w:val="WW8Num4z1"/>
    <w:rsid w:val="00353009"/>
    <w:rPr>
      <w:rFonts w:ascii="Courier New" w:eastAsia="Courier New" w:hAnsi="Courier New" w:cs="Courier New"/>
    </w:rPr>
  </w:style>
  <w:style w:type="character" w:customStyle="1" w:styleId="WW8Num4z2">
    <w:name w:val="WW8Num4z2"/>
    <w:rsid w:val="00353009"/>
    <w:rPr>
      <w:rFonts w:ascii="Wingdings" w:eastAsia="Wingdings" w:hAnsi="Wingdings" w:cs="Wingdings"/>
    </w:rPr>
  </w:style>
  <w:style w:type="character" w:customStyle="1" w:styleId="WW8Num5z1">
    <w:name w:val="WW8Num5z1"/>
    <w:rsid w:val="00353009"/>
    <w:rPr>
      <w:rFonts w:ascii="Courier New" w:eastAsia="Courier New" w:hAnsi="Courier New" w:cs="Courier New"/>
    </w:rPr>
  </w:style>
  <w:style w:type="character" w:customStyle="1" w:styleId="WW8Num5z2">
    <w:name w:val="WW8Num5z2"/>
    <w:rsid w:val="00353009"/>
    <w:rPr>
      <w:rFonts w:ascii="Wingdings" w:eastAsia="Wingdings" w:hAnsi="Wingdings" w:cs="Wingdings"/>
    </w:rPr>
  </w:style>
  <w:style w:type="character" w:customStyle="1" w:styleId="WW8Num5z3">
    <w:name w:val="WW8Num5z3"/>
    <w:rsid w:val="00353009"/>
    <w:rPr>
      <w:rFonts w:ascii="Symbol" w:eastAsia="Symbol" w:hAnsi="Symbol" w:cs="Symbol"/>
    </w:rPr>
  </w:style>
  <w:style w:type="character" w:customStyle="1" w:styleId="WW8Num7z0">
    <w:name w:val="WW8Num7z0"/>
    <w:rsid w:val="00353009"/>
    <w:rPr>
      <w:rFonts w:ascii="Symbol" w:eastAsia="Symbol" w:hAnsi="Symbol" w:cs="Symbol"/>
      <w:color w:val="000000"/>
      <w:kern w:val="3"/>
      <w:sz w:val="16"/>
      <w:szCs w:val="16"/>
    </w:rPr>
  </w:style>
  <w:style w:type="character" w:customStyle="1" w:styleId="WW8Num7z1">
    <w:name w:val="WW8Num7z1"/>
    <w:rsid w:val="00353009"/>
    <w:rPr>
      <w:rFonts w:ascii="Courier New" w:eastAsia="Courier New" w:hAnsi="Courier New" w:cs="Courier New"/>
    </w:rPr>
  </w:style>
  <w:style w:type="character" w:customStyle="1" w:styleId="WW8Num7z2">
    <w:name w:val="WW8Num7z2"/>
    <w:rsid w:val="00353009"/>
    <w:rPr>
      <w:rFonts w:ascii="Wingdings" w:eastAsia="Wingdings" w:hAnsi="Wingdings" w:cs="Wingdings"/>
    </w:rPr>
  </w:style>
  <w:style w:type="character" w:customStyle="1" w:styleId="WW8Num8z0">
    <w:name w:val="WW8Num8z0"/>
    <w:rsid w:val="00353009"/>
  </w:style>
  <w:style w:type="character" w:customStyle="1" w:styleId="WW8Num8z1">
    <w:name w:val="WW8Num8z1"/>
    <w:rsid w:val="00353009"/>
  </w:style>
  <w:style w:type="character" w:customStyle="1" w:styleId="WW8Num8z2">
    <w:name w:val="WW8Num8z2"/>
    <w:rsid w:val="00353009"/>
  </w:style>
  <w:style w:type="character" w:customStyle="1" w:styleId="WW8Num8z3">
    <w:name w:val="WW8Num8z3"/>
    <w:rsid w:val="00353009"/>
  </w:style>
  <w:style w:type="character" w:customStyle="1" w:styleId="WW8Num8z4">
    <w:name w:val="WW8Num8z4"/>
    <w:rsid w:val="00353009"/>
  </w:style>
  <w:style w:type="character" w:customStyle="1" w:styleId="WW8Num8z5">
    <w:name w:val="WW8Num8z5"/>
    <w:rsid w:val="00353009"/>
  </w:style>
  <w:style w:type="character" w:customStyle="1" w:styleId="WW8Num8z6">
    <w:name w:val="WW8Num8z6"/>
    <w:rsid w:val="00353009"/>
  </w:style>
  <w:style w:type="character" w:customStyle="1" w:styleId="WW8Num8z7">
    <w:name w:val="WW8Num8z7"/>
    <w:rsid w:val="00353009"/>
  </w:style>
  <w:style w:type="character" w:customStyle="1" w:styleId="WW8Num8z8">
    <w:name w:val="WW8Num8z8"/>
    <w:rsid w:val="00353009"/>
  </w:style>
  <w:style w:type="character" w:customStyle="1" w:styleId="WW8Num9z0">
    <w:name w:val="WW8Num9z0"/>
    <w:rsid w:val="00353009"/>
  </w:style>
  <w:style w:type="character" w:customStyle="1" w:styleId="WW8Num9z1">
    <w:name w:val="WW8Num9z1"/>
    <w:rsid w:val="00353009"/>
  </w:style>
  <w:style w:type="character" w:customStyle="1" w:styleId="WW8Num9z2">
    <w:name w:val="WW8Num9z2"/>
    <w:rsid w:val="00353009"/>
  </w:style>
  <w:style w:type="character" w:customStyle="1" w:styleId="WW8Num9z3">
    <w:name w:val="WW8Num9z3"/>
    <w:rsid w:val="00353009"/>
  </w:style>
  <w:style w:type="character" w:customStyle="1" w:styleId="WW8Num9z4">
    <w:name w:val="WW8Num9z4"/>
    <w:rsid w:val="00353009"/>
  </w:style>
  <w:style w:type="character" w:customStyle="1" w:styleId="WW8Num9z5">
    <w:name w:val="WW8Num9z5"/>
    <w:rsid w:val="00353009"/>
  </w:style>
  <w:style w:type="character" w:customStyle="1" w:styleId="WW8Num9z6">
    <w:name w:val="WW8Num9z6"/>
    <w:rsid w:val="00353009"/>
  </w:style>
  <w:style w:type="character" w:customStyle="1" w:styleId="WW8Num9z7">
    <w:name w:val="WW8Num9z7"/>
    <w:rsid w:val="00353009"/>
  </w:style>
  <w:style w:type="character" w:customStyle="1" w:styleId="WW8Num9z8">
    <w:name w:val="WW8Num9z8"/>
    <w:rsid w:val="00353009"/>
  </w:style>
  <w:style w:type="character" w:customStyle="1" w:styleId="WW8Num10z0">
    <w:name w:val="WW8Num10z0"/>
    <w:rsid w:val="00353009"/>
  </w:style>
  <w:style w:type="character" w:customStyle="1" w:styleId="WW8Num10z1">
    <w:name w:val="WW8Num10z1"/>
    <w:rsid w:val="00353009"/>
  </w:style>
  <w:style w:type="character" w:customStyle="1" w:styleId="WW8Num10z2">
    <w:name w:val="WW8Num10z2"/>
    <w:rsid w:val="00353009"/>
  </w:style>
  <w:style w:type="character" w:customStyle="1" w:styleId="WW8Num10z3">
    <w:name w:val="WW8Num10z3"/>
    <w:rsid w:val="00353009"/>
  </w:style>
  <w:style w:type="character" w:customStyle="1" w:styleId="WW8Num10z4">
    <w:name w:val="WW8Num10z4"/>
    <w:rsid w:val="00353009"/>
  </w:style>
  <w:style w:type="character" w:customStyle="1" w:styleId="WW8Num10z5">
    <w:name w:val="WW8Num10z5"/>
    <w:rsid w:val="00353009"/>
  </w:style>
  <w:style w:type="character" w:customStyle="1" w:styleId="WW8Num10z6">
    <w:name w:val="WW8Num10z6"/>
    <w:rsid w:val="00353009"/>
  </w:style>
  <w:style w:type="character" w:customStyle="1" w:styleId="WW8Num10z7">
    <w:name w:val="WW8Num10z7"/>
    <w:rsid w:val="00353009"/>
  </w:style>
  <w:style w:type="character" w:customStyle="1" w:styleId="WW8Num10z8">
    <w:name w:val="WW8Num10z8"/>
    <w:rsid w:val="00353009"/>
  </w:style>
  <w:style w:type="character" w:customStyle="1" w:styleId="StrongEmphasis">
    <w:name w:val="Strong Emphasis"/>
    <w:rsid w:val="00353009"/>
    <w:rPr>
      <w:b/>
    </w:rPr>
  </w:style>
  <w:style w:type="character" w:customStyle="1" w:styleId="af6">
    <w:name w:val="Абзац списка Знак"/>
    <w:rsid w:val="00353009"/>
    <w:rPr>
      <w:rFonts w:eastAsia="Arial Unicode MS" w:cs="font329, 'Times New Roman'"/>
      <w:kern w:val="3"/>
      <w:sz w:val="22"/>
      <w:szCs w:val="22"/>
    </w:rPr>
  </w:style>
  <w:style w:type="character" w:customStyle="1" w:styleId="Internetlink">
    <w:name w:val="Internet link"/>
    <w:rsid w:val="00353009"/>
    <w:rPr>
      <w:color w:val="0563C1"/>
      <w:u w:val="single"/>
    </w:rPr>
  </w:style>
  <w:style w:type="character" w:customStyle="1" w:styleId="aa">
    <w:name w:val="Основной текст Знак"/>
    <w:basedOn w:val="a0"/>
    <w:link w:val="a6"/>
    <w:uiPriority w:val="99"/>
    <w:rsid w:val="00353009"/>
  </w:style>
  <w:style w:type="numbering" w:customStyle="1" w:styleId="WW8Num1">
    <w:name w:val="WW8Num1"/>
    <w:basedOn w:val="a2"/>
    <w:rsid w:val="00353009"/>
    <w:pPr>
      <w:numPr>
        <w:numId w:val="5"/>
      </w:numPr>
    </w:pPr>
  </w:style>
  <w:style w:type="numbering" w:customStyle="1" w:styleId="WW8Num2">
    <w:name w:val="WW8Num2"/>
    <w:basedOn w:val="a2"/>
    <w:rsid w:val="00353009"/>
    <w:pPr>
      <w:numPr>
        <w:numId w:val="6"/>
      </w:numPr>
    </w:pPr>
  </w:style>
  <w:style w:type="numbering" w:customStyle="1" w:styleId="WW8Num3">
    <w:name w:val="WW8Num3"/>
    <w:basedOn w:val="a2"/>
    <w:rsid w:val="00353009"/>
    <w:pPr>
      <w:numPr>
        <w:numId w:val="7"/>
      </w:numPr>
    </w:pPr>
  </w:style>
  <w:style w:type="numbering" w:customStyle="1" w:styleId="WW8Num4">
    <w:name w:val="WW8Num4"/>
    <w:basedOn w:val="a2"/>
    <w:rsid w:val="00353009"/>
    <w:pPr>
      <w:numPr>
        <w:numId w:val="8"/>
      </w:numPr>
    </w:pPr>
  </w:style>
  <w:style w:type="numbering" w:customStyle="1" w:styleId="WW8Num5">
    <w:name w:val="WW8Num5"/>
    <w:basedOn w:val="a2"/>
    <w:rsid w:val="00353009"/>
    <w:pPr>
      <w:numPr>
        <w:numId w:val="9"/>
      </w:numPr>
    </w:pPr>
  </w:style>
  <w:style w:type="numbering" w:customStyle="1" w:styleId="WW8Num6">
    <w:name w:val="WW8Num6"/>
    <w:basedOn w:val="a2"/>
    <w:rsid w:val="00353009"/>
    <w:pPr>
      <w:numPr>
        <w:numId w:val="10"/>
      </w:numPr>
    </w:pPr>
  </w:style>
  <w:style w:type="paragraph" w:customStyle="1" w:styleId="western">
    <w:name w:val="western"/>
    <w:basedOn w:val="a"/>
    <w:uiPriority w:val="99"/>
    <w:semiHidden/>
    <w:rsid w:val="00353009"/>
    <w:pPr>
      <w:widowControl/>
      <w:suppressAutoHyphens w:val="0"/>
      <w:spacing w:before="100" w:beforeAutospacing="1" w:after="119"/>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44211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dobrovoz.s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15184</Words>
  <Characters>86552</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ООО "Брайт Хедз Трейдинг"</Company>
  <LinksUpToDate>false</LinksUpToDate>
  <CharactersWithSpaces>101533</CharactersWithSpaces>
  <SharedDoc>false</SharedDoc>
  <HLinks>
    <vt:vector size="12" baseType="variant">
      <vt:variant>
        <vt:i4>6684736</vt:i4>
      </vt:variant>
      <vt:variant>
        <vt:i4>3</vt:i4>
      </vt:variant>
      <vt:variant>
        <vt:i4>0</vt:i4>
      </vt:variant>
      <vt:variant>
        <vt:i4>5</vt:i4>
      </vt:variant>
      <vt:variant>
        <vt:lpwstr>mailto:info@bhtrading.ru</vt:lpwstr>
      </vt:variant>
      <vt:variant>
        <vt:lpwstr/>
      </vt:variant>
      <vt:variant>
        <vt:i4>983067</vt:i4>
      </vt:variant>
      <vt:variant>
        <vt:i4>0</vt:i4>
      </vt:variant>
      <vt:variant>
        <vt:i4>0</vt:i4>
      </vt:variant>
      <vt:variant>
        <vt:i4>5</vt:i4>
      </vt:variant>
      <vt:variant>
        <vt:lpwstr>http://www.bhtrading.ru/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Kirievsky</dc:creator>
  <cp:keywords/>
  <cp:lastModifiedBy>Александр Сугера</cp:lastModifiedBy>
  <cp:revision>4</cp:revision>
  <cp:lastPrinted>2022-11-11T08:35:00Z</cp:lastPrinted>
  <dcterms:created xsi:type="dcterms:W3CDTF">2022-11-10T19:07:00Z</dcterms:created>
  <dcterms:modified xsi:type="dcterms:W3CDTF">2022-11-11T08:37:00Z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